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65" w:rsidRDefault="003A3765">
      <w:bookmarkStart w:id="0" w:name="_GoBack"/>
      <w:bookmarkEnd w:id="0"/>
    </w:p>
    <w:tbl>
      <w:tblPr>
        <w:tblStyle w:val="TableGrid"/>
        <w:tblW w:w="1107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270"/>
        <w:gridCol w:w="5405"/>
      </w:tblGrid>
      <w:tr w:rsidR="00BC3E58" w:rsidRPr="00586F4E" w:rsidTr="006D7AF8">
        <w:tc>
          <w:tcPr>
            <w:tcW w:w="5400" w:type="dxa"/>
          </w:tcPr>
          <w:p w:rsidR="002B1476" w:rsidRPr="00586F4E" w:rsidRDefault="002B1476" w:rsidP="0078511D">
            <w:pPr>
              <w:spacing w:after="120"/>
              <w:jc w:val="both"/>
              <w:rPr>
                <w:rFonts w:ascii="Arial" w:hAnsi="Arial" w:cs="Arial"/>
                <w:b/>
                <w:bCs/>
                <w:sz w:val="24"/>
                <w:szCs w:val="24"/>
              </w:rPr>
            </w:pPr>
            <w:r w:rsidRPr="00586F4E">
              <w:rPr>
                <w:rFonts w:ascii="Arial" w:hAnsi="Arial" w:cs="Arial"/>
                <w:b/>
                <w:bCs/>
                <w:sz w:val="24"/>
                <w:szCs w:val="24"/>
              </w:rPr>
              <w:t>How to Install on your Apple Device</w:t>
            </w:r>
          </w:p>
          <w:p w:rsidR="002B1476" w:rsidRPr="002B1476" w:rsidRDefault="002B1476" w:rsidP="00EB5E85">
            <w:pPr>
              <w:numPr>
                <w:ilvl w:val="0"/>
                <w:numId w:val="1"/>
              </w:numPr>
              <w:tabs>
                <w:tab w:val="clear" w:pos="720"/>
              </w:tabs>
              <w:ind w:left="342" w:hanging="270"/>
              <w:jc w:val="both"/>
              <w:rPr>
                <w:rFonts w:ascii="Arial" w:hAnsi="Arial" w:cs="Arial"/>
                <w:sz w:val="19"/>
                <w:szCs w:val="19"/>
              </w:rPr>
            </w:pPr>
            <w:r w:rsidRPr="002B1476">
              <w:rPr>
                <w:rFonts w:ascii="Arial" w:hAnsi="Arial" w:cs="Arial"/>
                <w:sz w:val="19"/>
                <w:szCs w:val="19"/>
              </w:rPr>
              <w:t>You will need an Apple ID and a device with iOS8 or above in order to download the Open eBooks app.</w:t>
            </w:r>
          </w:p>
          <w:p w:rsidR="002B1476" w:rsidRPr="002B1476" w:rsidRDefault="002B1476" w:rsidP="00EB5E85">
            <w:pPr>
              <w:numPr>
                <w:ilvl w:val="0"/>
                <w:numId w:val="1"/>
              </w:numPr>
              <w:ind w:left="342" w:hanging="270"/>
              <w:jc w:val="both"/>
              <w:rPr>
                <w:rFonts w:ascii="Arial" w:hAnsi="Arial" w:cs="Arial"/>
                <w:sz w:val="19"/>
                <w:szCs w:val="19"/>
              </w:rPr>
            </w:pPr>
            <w:r w:rsidRPr="002B1476">
              <w:rPr>
                <w:rFonts w:ascii="Arial" w:hAnsi="Arial" w:cs="Arial"/>
                <w:sz w:val="19"/>
                <w:szCs w:val="19"/>
              </w:rPr>
              <w:t>From the Apple App Store app, search for and install the free Open eBooks app. Once installed, open the Open eBooks app.</w:t>
            </w:r>
          </w:p>
          <w:p w:rsidR="002B1476" w:rsidRPr="002B1476" w:rsidRDefault="002B1476" w:rsidP="00EB5E85">
            <w:pPr>
              <w:numPr>
                <w:ilvl w:val="0"/>
                <w:numId w:val="1"/>
              </w:numPr>
              <w:ind w:left="342" w:hanging="270"/>
              <w:jc w:val="both"/>
              <w:rPr>
                <w:rFonts w:ascii="Arial" w:hAnsi="Arial" w:cs="Arial"/>
                <w:sz w:val="19"/>
                <w:szCs w:val="19"/>
              </w:rPr>
            </w:pPr>
            <w:r w:rsidRPr="002B1476">
              <w:rPr>
                <w:rFonts w:ascii="Arial" w:hAnsi="Arial" w:cs="Arial"/>
                <w:sz w:val="19"/>
                <w:szCs w:val="19"/>
              </w:rPr>
              <w:t>Tap </w:t>
            </w:r>
            <w:r w:rsidRPr="002B1476">
              <w:rPr>
                <w:rFonts w:ascii="Arial" w:hAnsi="Arial" w:cs="Arial"/>
                <w:bCs/>
                <w:sz w:val="19"/>
                <w:szCs w:val="19"/>
              </w:rPr>
              <w:t>Accept</w:t>
            </w:r>
            <w:r w:rsidRPr="002B1476">
              <w:rPr>
                <w:rFonts w:ascii="Arial" w:hAnsi="Arial" w:cs="Arial"/>
                <w:sz w:val="19"/>
                <w:szCs w:val="19"/>
              </w:rPr>
              <w:t> to agree to the terms of Service</w:t>
            </w:r>
          </w:p>
          <w:p w:rsidR="002B1476" w:rsidRPr="002B1476" w:rsidRDefault="002B1476" w:rsidP="00EB5E85">
            <w:pPr>
              <w:numPr>
                <w:ilvl w:val="0"/>
                <w:numId w:val="1"/>
              </w:numPr>
              <w:ind w:left="342" w:hanging="270"/>
              <w:jc w:val="both"/>
              <w:rPr>
                <w:rFonts w:ascii="Arial" w:hAnsi="Arial" w:cs="Arial"/>
                <w:sz w:val="19"/>
                <w:szCs w:val="19"/>
              </w:rPr>
            </w:pPr>
            <w:r w:rsidRPr="002B1476">
              <w:rPr>
                <w:rFonts w:ascii="Arial" w:hAnsi="Arial" w:cs="Arial"/>
                <w:sz w:val="19"/>
                <w:szCs w:val="19"/>
              </w:rPr>
              <w:t>To register your First Book code</w:t>
            </w:r>
          </w:p>
          <w:p w:rsidR="002B1476" w:rsidRPr="002B1476" w:rsidRDefault="002B1476" w:rsidP="00EB5E85">
            <w:pPr>
              <w:numPr>
                <w:ilvl w:val="1"/>
                <w:numId w:val="1"/>
              </w:numPr>
              <w:ind w:left="342" w:hanging="270"/>
              <w:jc w:val="both"/>
              <w:rPr>
                <w:rFonts w:ascii="Arial" w:hAnsi="Arial" w:cs="Arial"/>
                <w:sz w:val="19"/>
                <w:szCs w:val="19"/>
              </w:rPr>
            </w:pPr>
            <w:r w:rsidRPr="002B1476">
              <w:rPr>
                <w:rFonts w:ascii="Arial" w:hAnsi="Arial" w:cs="Arial"/>
                <w:sz w:val="19"/>
                <w:szCs w:val="19"/>
              </w:rPr>
              <w:t>At the bottom of the screen, tap </w:t>
            </w:r>
            <w:r w:rsidRPr="002B1476">
              <w:rPr>
                <w:rFonts w:ascii="Arial" w:hAnsi="Arial" w:cs="Arial"/>
                <w:bCs/>
                <w:sz w:val="19"/>
                <w:szCs w:val="19"/>
              </w:rPr>
              <w:t>Settings &gt; Account</w:t>
            </w:r>
            <w:r w:rsidRPr="002B1476">
              <w:rPr>
                <w:rFonts w:ascii="Arial" w:hAnsi="Arial" w:cs="Arial"/>
                <w:sz w:val="19"/>
                <w:szCs w:val="19"/>
              </w:rPr>
              <w:t> and enter your Access Code and PIN.</w:t>
            </w:r>
          </w:p>
          <w:p w:rsidR="002B1476" w:rsidRPr="002B1476" w:rsidRDefault="002B1476" w:rsidP="00EB5E85">
            <w:pPr>
              <w:numPr>
                <w:ilvl w:val="1"/>
                <w:numId w:val="1"/>
              </w:numPr>
              <w:ind w:left="342" w:hanging="270"/>
              <w:jc w:val="both"/>
              <w:rPr>
                <w:rFonts w:ascii="Arial" w:hAnsi="Arial" w:cs="Arial"/>
                <w:sz w:val="19"/>
                <w:szCs w:val="19"/>
              </w:rPr>
            </w:pPr>
            <w:r w:rsidRPr="002B1476">
              <w:rPr>
                <w:rFonts w:ascii="Arial" w:hAnsi="Arial" w:cs="Arial"/>
                <w:sz w:val="19"/>
                <w:szCs w:val="19"/>
              </w:rPr>
              <w:t>Tap Log In.</w:t>
            </w:r>
          </w:p>
          <w:p w:rsidR="00BC3E58" w:rsidRPr="00E70D70" w:rsidRDefault="00BC3E58" w:rsidP="00EB5E85">
            <w:pPr>
              <w:jc w:val="both"/>
              <w:rPr>
                <w:rFonts w:ascii="Arial" w:hAnsi="Arial" w:cs="Arial"/>
                <w:b/>
                <w:sz w:val="19"/>
                <w:szCs w:val="19"/>
              </w:rPr>
            </w:pPr>
          </w:p>
        </w:tc>
        <w:tc>
          <w:tcPr>
            <w:tcW w:w="270" w:type="dxa"/>
          </w:tcPr>
          <w:p w:rsidR="00BC3E58" w:rsidRDefault="00BC3E58" w:rsidP="00EB5E85">
            <w:pPr>
              <w:jc w:val="both"/>
            </w:pPr>
          </w:p>
        </w:tc>
        <w:tc>
          <w:tcPr>
            <w:tcW w:w="5405" w:type="dxa"/>
          </w:tcPr>
          <w:p w:rsidR="002B1476" w:rsidRPr="00586F4E" w:rsidRDefault="002B1476" w:rsidP="0078511D">
            <w:pPr>
              <w:spacing w:after="120"/>
              <w:jc w:val="both"/>
              <w:rPr>
                <w:rFonts w:ascii="Arial" w:hAnsi="Arial" w:cs="Arial"/>
                <w:b/>
                <w:bCs/>
                <w:sz w:val="24"/>
                <w:szCs w:val="24"/>
                <w:lang w:val="es-MX"/>
              </w:rPr>
            </w:pPr>
            <w:r w:rsidRPr="00586F4E">
              <w:rPr>
                <w:rFonts w:ascii="Arial" w:hAnsi="Arial" w:cs="Arial"/>
                <w:b/>
                <w:bCs/>
                <w:sz w:val="24"/>
                <w:szCs w:val="24"/>
                <w:lang w:val="es-MX"/>
              </w:rPr>
              <w:t>Cómo Instalar en Aparatos de Apple</w:t>
            </w:r>
          </w:p>
          <w:p w:rsidR="002B1476" w:rsidRPr="002B1476" w:rsidRDefault="002B1476" w:rsidP="00EB5E85">
            <w:pPr>
              <w:numPr>
                <w:ilvl w:val="0"/>
                <w:numId w:val="1"/>
              </w:numPr>
              <w:tabs>
                <w:tab w:val="clear" w:pos="720"/>
              </w:tabs>
              <w:ind w:left="342" w:hanging="270"/>
              <w:jc w:val="both"/>
              <w:rPr>
                <w:rFonts w:ascii="Arial" w:hAnsi="Arial" w:cs="Arial"/>
                <w:sz w:val="19"/>
                <w:szCs w:val="19"/>
                <w:lang w:val="es-MX"/>
              </w:rPr>
            </w:pPr>
            <w:r w:rsidRPr="002B1476">
              <w:rPr>
                <w:rFonts w:ascii="Arial" w:hAnsi="Arial" w:cs="Arial"/>
                <w:sz w:val="19"/>
                <w:szCs w:val="19"/>
                <w:lang w:val="es-MX"/>
              </w:rPr>
              <w:t xml:space="preserve">Necesitará una identificación de Apple y un aparato con tan siquiera la versión de iOS8 para poder bajar la aplicación de Open </w:t>
            </w:r>
            <w:proofErr w:type="spellStart"/>
            <w:r w:rsidRPr="002B1476">
              <w:rPr>
                <w:rFonts w:ascii="Arial" w:hAnsi="Arial" w:cs="Arial"/>
                <w:sz w:val="19"/>
                <w:szCs w:val="19"/>
                <w:lang w:val="es-MX"/>
              </w:rPr>
              <w:t>eBooks</w:t>
            </w:r>
            <w:proofErr w:type="spellEnd"/>
            <w:r w:rsidRPr="002B1476">
              <w:rPr>
                <w:rFonts w:ascii="Arial" w:hAnsi="Arial" w:cs="Arial"/>
                <w:sz w:val="19"/>
                <w:szCs w:val="19"/>
                <w:lang w:val="es-MX"/>
              </w:rPr>
              <w:t>.</w:t>
            </w:r>
          </w:p>
          <w:p w:rsidR="002B1476" w:rsidRPr="002B1476" w:rsidRDefault="002B1476" w:rsidP="00EB5E85">
            <w:pPr>
              <w:numPr>
                <w:ilvl w:val="0"/>
                <w:numId w:val="1"/>
              </w:numPr>
              <w:tabs>
                <w:tab w:val="clear" w:pos="720"/>
              </w:tabs>
              <w:ind w:left="342" w:hanging="270"/>
              <w:jc w:val="both"/>
              <w:rPr>
                <w:rFonts w:ascii="Arial" w:hAnsi="Arial" w:cs="Arial"/>
                <w:sz w:val="19"/>
                <w:szCs w:val="19"/>
                <w:lang w:val="es-MX"/>
              </w:rPr>
            </w:pPr>
            <w:r w:rsidRPr="002B1476">
              <w:rPr>
                <w:rFonts w:ascii="Arial" w:hAnsi="Arial" w:cs="Arial"/>
                <w:sz w:val="19"/>
                <w:szCs w:val="19"/>
                <w:lang w:val="es-MX"/>
              </w:rPr>
              <w:t xml:space="preserve">De la Tienda de Aplicaciones de Apple, busque e instale la aplicación de Open </w:t>
            </w:r>
            <w:proofErr w:type="spellStart"/>
            <w:r w:rsidRPr="002B1476">
              <w:rPr>
                <w:rFonts w:ascii="Arial" w:hAnsi="Arial" w:cs="Arial"/>
                <w:sz w:val="19"/>
                <w:szCs w:val="19"/>
                <w:lang w:val="es-MX"/>
              </w:rPr>
              <w:t>eBooks</w:t>
            </w:r>
            <w:proofErr w:type="spellEnd"/>
            <w:r w:rsidRPr="002B1476">
              <w:rPr>
                <w:rFonts w:ascii="Arial" w:hAnsi="Arial" w:cs="Arial"/>
                <w:sz w:val="19"/>
                <w:szCs w:val="19"/>
                <w:lang w:val="es-MX"/>
              </w:rPr>
              <w:t xml:space="preserve">. Ya que haya instalado la aplicación, abra la aplicación. </w:t>
            </w:r>
          </w:p>
          <w:p w:rsidR="002B1476" w:rsidRPr="002B1476" w:rsidRDefault="002B1476" w:rsidP="00EB5E85">
            <w:pPr>
              <w:numPr>
                <w:ilvl w:val="0"/>
                <w:numId w:val="1"/>
              </w:numPr>
              <w:tabs>
                <w:tab w:val="clear" w:pos="720"/>
              </w:tabs>
              <w:ind w:left="342" w:hanging="270"/>
              <w:jc w:val="both"/>
              <w:rPr>
                <w:rFonts w:ascii="Arial" w:hAnsi="Arial" w:cs="Arial"/>
                <w:sz w:val="19"/>
                <w:szCs w:val="19"/>
                <w:lang w:val="es-MX"/>
              </w:rPr>
            </w:pPr>
            <w:r w:rsidRPr="002B1476">
              <w:rPr>
                <w:rFonts w:ascii="Arial" w:hAnsi="Arial" w:cs="Arial"/>
                <w:sz w:val="19"/>
                <w:szCs w:val="19"/>
                <w:lang w:val="es-MX"/>
              </w:rPr>
              <w:t>Seleccione que Yo Acepto “</w:t>
            </w:r>
            <w:proofErr w:type="spellStart"/>
            <w:r w:rsidRPr="002B1476">
              <w:rPr>
                <w:rFonts w:ascii="Arial" w:hAnsi="Arial" w:cs="Arial"/>
                <w:sz w:val="19"/>
                <w:szCs w:val="19"/>
                <w:lang w:val="es-MX"/>
              </w:rPr>
              <w:t>Accept</w:t>
            </w:r>
            <w:proofErr w:type="spellEnd"/>
            <w:r w:rsidRPr="002B1476">
              <w:rPr>
                <w:rFonts w:ascii="Arial" w:hAnsi="Arial" w:cs="Arial"/>
                <w:sz w:val="19"/>
                <w:szCs w:val="19"/>
                <w:lang w:val="es-MX"/>
              </w:rPr>
              <w:t xml:space="preserve">”  los términos del servicio. </w:t>
            </w:r>
          </w:p>
          <w:p w:rsidR="002B1476" w:rsidRPr="002B1476" w:rsidRDefault="002B1476" w:rsidP="00EB5E85">
            <w:pPr>
              <w:numPr>
                <w:ilvl w:val="0"/>
                <w:numId w:val="1"/>
              </w:numPr>
              <w:tabs>
                <w:tab w:val="clear" w:pos="720"/>
              </w:tabs>
              <w:ind w:left="342" w:hanging="270"/>
              <w:jc w:val="both"/>
              <w:rPr>
                <w:rFonts w:ascii="Arial" w:hAnsi="Arial" w:cs="Arial"/>
                <w:sz w:val="19"/>
                <w:szCs w:val="19"/>
                <w:lang w:val="es-MX"/>
              </w:rPr>
            </w:pPr>
            <w:r w:rsidRPr="002B1476">
              <w:rPr>
                <w:rFonts w:ascii="Arial" w:hAnsi="Arial" w:cs="Arial"/>
                <w:sz w:val="19"/>
                <w:szCs w:val="19"/>
                <w:lang w:val="es-MX"/>
              </w:rPr>
              <w:t xml:space="preserve">Para registrar su código de </w:t>
            </w:r>
            <w:proofErr w:type="spellStart"/>
            <w:r w:rsidRPr="002B1476">
              <w:rPr>
                <w:rFonts w:ascii="Arial" w:hAnsi="Arial" w:cs="Arial"/>
                <w:sz w:val="19"/>
                <w:szCs w:val="19"/>
                <w:lang w:val="es-MX"/>
              </w:rPr>
              <w:t>First</w:t>
            </w:r>
            <w:proofErr w:type="spellEnd"/>
            <w:r w:rsidRPr="002B1476">
              <w:rPr>
                <w:rFonts w:ascii="Arial" w:hAnsi="Arial" w:cs="Arial"/>
                <w:sz w:val="19"/>
                <w:szCs w:val="19"/>
                <w:lang w:val="es-MX"/>
              </w:rPr>
              <w:t xml:space="preserve"> Book: en la parte de debajo de la pantalla, haga un clic en Configuración “</w:t>
            </w:r>
            <w:proofErr w:type="spellStart"/>
            <w:r w:rsidRPr="002B1476">
              <w:rPr>
                <w:rFonts w:ascii="Arial" w:hAnsi="Arial" w:cs="Arial"/>
                <w:sz w:val="19"/>
                <w:szCs w:val="19"/>
                <w:lang w:val="es-MX"/>
              </w:rPr>
              <w:t>Settings</w:t>
            </w:r>
            <w:proofErr w:type="spellEnd"/>
            <w:r w:rsidRPr="002B1476">
              <w:rPr>
                <w:rFonts w:ascii="Arial" w:hAnsi="Arial" w:cs="Arial"/>
                <w:sz w:val="19"/>
                <w:szCs w:val="19"/>
                <w:lang w:val="es-MX"/>
              </w:rPr>
              <w:t>” &gt; Cuenta “</w:t>
            </w:r>
            <w:proofErr w:type="spellStart"/>
            <w:r w:rsidRPr="002B1476">
              <w:rPr>
                <w:rFonts w:ascii="Arial" w:hAnsi="Arial" w:cs="Arial"/>
                <w:sz w:val="19"/>
                <w:szCs w:val="19"/>
                <w:lang w:val="es-MX"/>
              </w:rPr>
              <w:t>Account</w:t>
            </w:r>
            <w:proofErr w:type="spellEnd"/>
            <w:r w:rsidRPr="002B1476">
              <w:rPr>
                <w:rFonts w:ascii="Arial" w:hAnsi="Arial" w:cs="Arial"/>
                <w:sz w:val="19"/>
                <w:szCs w:val="19"/>
                <w:lang w:val="es-MX"/>
              </w:rPr>
              <w:t xml:space="preserve">” y meta su código de acceso “Access </w:t>
            </w:r>
            <w:proofErr w:type="spellStart"/>
            <w:r w:rsidRPr="002B1476">
              <w:rPr>
                <w:rFonts w:ascii="Arial" w:hAnsi="Arial" w:cs="Arial"/>
                <w:sz w:val="19"/>
                <w:szCs w:val="19"/>
                <w:lang w:val="es-MX"/>
              </w:rPr>
              <w:t>Code</w:t>
            </w:r>
            <w:proofErr w:type="spellEnd"/>
            <w:r w:rsidRPr="002B1476">
              <w:rPr>
                <w:rFonts w:ascii="Arial" w:hAnsi="Arial" w:cs="Arial"/>
                <w:sz w:val="19"/>
                <w:szCs w:val="19"/>
                <w:lang w:val="es-MX"/>
              </w:rPr>
              <w:t>” y su pin.</w:t>
            </w:r>
          </w:p>
          <w:p w:rsidR="002B1476" w:rsidRPr="002B1476" w:rsidRDefault="002B1476" w:rsidP="00EB5E85">
            <w:pPr>
              <w:numPr>
                <w:ilvl w:val="1"/>
                <w:numId w:val="1"/>
              </w:numPr>
              <w:ind w:left="342" w:hanging="270"/>
              <w:jc w:val="both"/>
              <w:rPr>
                <w:rFonts w:ascii="Arial" w:hAnsi="Arial" w:cs="Arial"/>
                <w:sz w:val="19"/>
                <w:szCs w:val="19"/>
                <w:lang w:val="es-MX"/>
              </w:rPr>
            </w:pPr>
            <w:r w:rsidRPr="002B1476">
              <w:rPr>
                <w:rFonts w:ascii="Arial" w:hAnsi="Arial" w:cs="Arial"/>
                <w:sz w:val="19"/>
                <w:szCs w:val="19"/>
                <w:lang w:val="es-MX"/>
              </w:rPr>
              <w:t>Haga clic para entrar a su cuenta “Log In”.</w:t>
            </w:r>
          </w:p>
          <w:p w:rsidR="00BC3E58" w:rsidRPr="00E70D70" w:rsidRDefault="00BC3E58" w:rsidP="00EB5E85">
            <w:pPr>
              <w:jc w:val="both"/>
              <w:rPr>
                <w:rFonts w:ascii="Arial" w:hAnsi="Arial" w:cs="Arial"/>
                <w:b/>
                <w:sz w:val="19"/>
                <w:szCs w:val="19"/>
                <w:lang w:val="es-MX"/>
              </w:rPr>
            </w:pPr>
          </w:p>
        </w:tc>
      </w:tr>
      <w:tr w:rsidR="002B1476" w:rsidRPr="00586F4E" w:rsidTr="006D7AF8">
        <w:tc>
          <w:tcPr>
            <w:tcW w:w="5400" w:type="dxa"/>
          </w:tcPr>
          <w:p w:rsidR="002B1476" w:rsidRPr="00586F4E" w:rsidRDefault="002B1476" w:rsidP="0078511D">
            <w:pPr>
              <w:spacing w:after="120"/>
              <w:ind w:left="-14"/>
              <w:jc w:val="both"/>
              <w:rPr>
                <w:rFonts w:ascii="Arial" w:hAnsi="Arial" w:cs="Arial"/>
                <w:b/>
                <w:bCs/>
                <w:sz w:val="24"/>
                <w:szCs w:val="24"/>
              </w:rPr>
            </w:pPr>
            <w:r w:rsidRPr="00586F4E">
              <w:rPr>
                <w:rFonts w:ascii="Arial" w:hAnsi="Arial" w:cs="Arial"/>
                <w:b/>
                <w:bCs/>
                <w:sz w:val="24"/>
                <w:szCs w:val="24"/>
              </w:rPr>
              <w:t>How to Install on your Android Device</w:t>
            </w:r>
          </w:p>
          <w:p w:rsidR="002B1476" w:rsidRPr="002B1476" w:rsidRDefault="002B1476" w:rsidP="00EB5E85">
            <w:pPr>
              <w:numPr>
                <w:ilvl w:val="0"/>
                <w:numId w:val="3"/>
              </w:numPr>
              <w:ind w:left="342"/>
              <w:jc w:val="both"/>
              <w:rPr>
                <w:rFonts w:ascii="Arial" w:hAnsi="Arial" w:cs="Arial"/>
                <w:bCs/>
                <w:sz w:val="19"/>
                <w:szCs w:val="19"/>
              </w:rPr>
            </w:pPr>
            <w:r w:rsidRPr="002B1476">
              <w:rPr>
                <w:rFonts w:ascii="Arial" w:hAnsi="Arial" w:cs="Arial"/>
                <w:bCs/>
                <w:sz w:val="19"/>
                <w:szCs w:val="19"/>
              </w:rPr>
              <w:t>You will need a Google Play account. From the Google Play Store app, search for and install the Open eBooks app.</w:t>
            </w:r>
          </w:p>
          <w:p w:rsidR="002B1476" w:rsidRPr="002B1476" w:rsidRDefault="002B1476" w:rsidP="00EB5E85">
            <w:pPr>
              <w:numPr>
                <w:ilvl w:val="0"/>
                <w:numId w:val="3"/>
              </w:numPr>
              <w:ind w:left="342"/>
              <w:jc w:val="both"/>
              <w:rPr>
                <w:rFonts w:ascii="Arial" w:hAnsi="Arial" w:cs="Arial"/>
                <w:bCs/>
                <w:sz w:val="19"/>
                <w:szCs w:val="19"/>
              </w:rPr>
            </w:pPr>
            <w:r w:rsidRPr="002B1476">
              <w:rPr>
                <w:rFonts w:ascii="Arial" w:hAnsi="Arial" w:cs="Arial"/>
                <w:bCs/>
                <w:sz w:val="19"/>
                <w:szCs w:val="19"/>
              </w:rPr>
              <w:t>Once installed, open the Open eBooks app.</w:t>
            </w:r>
          </w:p>
          <w:p w:rsidR="002B1476" w:rsidRPr="002B1476" w:rsidRDefault="002B1476" w:rsidP="00EB5E85">
            <w:pPr>
              <w:numPr>
                <w:ilvl w:val="0"/>
                <w:numId w:val="3"/>
              </w:numPr>
              <w:ind w:left="342"/>
              <w:jc w:val="both"/>
              <w:rPr>
                <w:rFonts w:ascii="Arial" w:hAnsi="Arial" w:cs="Arial"/>
                <w:bCs/>
                <w:sz w:val="19"/>
                <w:szCs w:val="19"/>
              </w:rPr>
            </w:pPr>
            <w:r w:rsidRPr="002B1476">
              <w:rPr>
                <w:rFonts w:ascii="Arial" w:hAnsi="Arial" w:cs="Arial"/>
                <w:bCs/>
                <w:sz w:val="19"/>
                <w:szCs w:val="19"/>
              </w:rPr>
              <w:t>Tap Accept to agree to the terms of Service</w:t>
            </w:r>
          </w:p>
          <w:p w:rsidR="002B1476" w:rsidRPr="002B1476" w:rsidRDefault="002B1476" w:rsidP="00EB5E85">
            <w:pPr>
              <w:numPr>
                <w:ilvl w:val="0"/>
                <w:numId w:val="3"/>
              </w:numPr>
              <w:ind w:left="342"/>
              <w:jc w:val="both"/>
              <w:rPr>
                <w:rFonts w:ascii="Arial" w:hAnsi="Arial" w:cs="Arial"/>
                <w:bCs/>
                <w:sz w:val="19"/>
                <w:szCs w:val="19"/>
              </w:rPr>
            </w:pPr>
            <w:r w:rsidRPr="002B1476">
              <w:rPr>
                <w:rFonts w:ascii="Arial" w:hAnsi="Arial" w:cs="Arial"/>
                <w:bCs/>
                <w:sz w:val="19"/>
                <w:szCs w:val="19"/>
              </w:rPr>
              <w:t>To register your First Book code:</w:t>
            </w:r>
          </w:p>
          <w:p w:rsidR="002B1476" w:rsidRPr="002B1476" w:rsidRDefault="002B1476" w:rsidP="00EB5E85">
            <w:pPr>
              <w:numPr>
                <w:ilvl w:val="1"/>
                <w:numId w:val="3"/>
              </w:numPr>
              <w:ind w:left="342"/>
              <w:jc w:val="both"/>
              <w:rPr>
                <w:rFonts w:ascii="Arial" w:hAnsi="Arial" w:cs="Arial"/>
                <w:bCs/>
                <w:sz w:val="19"/>
                <w:szCs w:val="19"/>
              </w:rPr>
            </w:pPr>
            <w:r w:rsidRPr="002B1476">
              <w:rPr>
                <w:rFonts w:ascii="Arial" w:hAnsi="Arial" w:cs="Arial"/>
                <w:bCs/>
                <w:sz w:val="19"/>
                <w:szCs w:val="19"/>
              </w:rPr>
              <w:t>Tap Settings &gt; Account and enter your Access Code and PIN</w:t>
            </w:r>
          </w:p>
          <w:p w:rsidR="002B1476" w:rsidRPr="002B1476" w:rsidRDefault="002B1476" w:rsidP="00EB5E85">
            <w:pPr>
              <w:numPr>
                <w:ilvl w:val="1"/>
                <w:numId w:val="3"/>
              </w:numPr>
              <w:ind w:left="342"/>
              <w:jc w:val="both"/>
              <w:rPr>
                <w:rFonts w:ascii="Arial" w:hAnsi="Arial" w:cs="Arial"/>
                <w:bCs/>
                <w:sz w:val="19"/>
                <w:szCs w:val="19"/>
              </w:rPr>
            </w:pPr>
            <w:r w:rsidRPr="002B1476">
              <w:rPr>
                <w:rFonts w:ascii="Arial" w:hAnsi="Arial" w:cs="Arial"/>
                <w:bCs/>
                <w:sz w:val="19"/>
                <w:szCs w:val="19"/>
              </w:rPr>
              <w:t>Tap Log In.</w:t>
            </w:r>
          </w:p>
          <w:p w:rsidR="002B1476" w:rsidRPr="002B1476" w:rsidRDefault="002B1476" w:rsidP="00EB5E85">
            <w:pPr>
              <w:ind w:left="-18"/>
              <w:jc w:val="both"/>
              <w:rPr>
                <w:rFonts w:ascii="Arial" w:hAnsi="Arial" w:cs="Arial"/>
                <w:bCs/>
                <w:sz w:val="19"/>
                <w:szCs w:val="19"/>
              </w:rPr>
            </w:pPr>
          </w:p>
        </w:tc>
        <w:tc>
          <w:tcPr>
            <w:tcW w:w="270" w:type="dxa"/>
          </w:tcPr>
          <w:p w:rsidR="002B1476" w:rsidRDefault="002B1476" w:rsidP="00EB5E85">
            <w:pPr>
              <w:jc w:val="both"/>
            </w:pPr>
          </w:p>
        </w:tc>
        <w:tc>
          <w:tcPr>
            <w:tcW w:w="5405" w:type="dxa"/>
          </w:tcPr>
          <w:p w:rsidR="002B1476" w:rsidRPr="00586F4E" w:rsidRDefault="002B1476" w:rsidP="0078511D">
            <w:pPr>
              <w:spacing w:after="120"/>
              <w:jc w:val="both"/>
              <w:rPr>
                <w:rFonts w:ascii="Arial" w:hAnsi="Arial" w:cs="Arial"/>
                <w:b/>
                <w:bCs/>
                <w:sz w:val="24"/>
                <w:szCs w:val="24"/>
                <w:lang w:val="es-MX"/>
              </w:rPr>
            </w:pPr>
            <w:r w:rsidRPr="00586F4E">
              <w:rPr>
                <w:rFonts w:ascii="Arial" w:hAnsi="Arial" w:cs="Arial"/>
                <w:b/>
                <w:bCs/>
                <w:sz w:val="24"/>
                <w:szCs w:val="24"/>
                <w:lang w:val="es-MX"/>
              </w:rPr>
              <w:t>Cómo Instalar en Aparatos de Android</w:t>
            </w:r>
          </w:p>
          <w:p w:rsidR="002B1476" w:rsidRPr="002B1476" w:rsidRDefault="002B1476" w:rsidP="00EB5E85">
            <w:pPr>
              <w:numPr>
                <w:ilvl w:val="0"/>
                <w:numId w:val="3"/>
              </w:numPr>
              <w:tabs>
                <w:tab w:val="clear" w:pos="720"/>
              </w:tabs>
              <w:ind w:left="342" w:hanging="288"/>
              <w:jc w:val="both"/>
              <w:rPr>
                <w:rFonts w:ascii="Arial" w:hAnsi="Arial" w:cs="Arial"/>
                <w:bCs/>
                <w:sz w:val="19"/>
                <w:szCs w:val="19"/>
                <w:lang w:val="es-MX"/>
              </w:rPr>
            </w:pPr>
            <w:r w:rsidRPr="002B1476">
              <w:rPr>
                <w:rFonts w:ascii="Arial" w:hAnsi="Arial" w:cs="Arial"/>
                <w:bCs/>
                <w:sz w:val="19"/>
                <w:szCs w:val="19"/>
                <w:lang w:val="es-MX"/>
              </w:rPr>
              <w:t xml:space="preserve">Necesitará una cuenta de Google Play. De la tienda de aplicaciones de Google Play, busque e instale la aplicación de Open </w:t>
            </w:r>
            <w:proofErr w:type="spellStart"/>
            <w:r w:rsidRPr="002B1476">
              <w:rPr>
                <w:rFonts w:ascii="Arial" w:hAnsi="Arial" w:cs="Arial"/>
                <w:bCs/>
                <w:sz w:val="19"/>
                <w:szCs w:val="19"/>
                <w:lang w:val="es-MX"/>
              </w:rPr>
              <w:t>eBooks</w:t>
            </w:r>
            <w:proofErr w:type="spellEnd"/>
            <w:r w:rsidRPr="002B1476">
              <w:rPr>
                <w:rFonts w:ascii="Arial" w:hAnsi="Arial" w:cs="Arial"/>
                <w:bCs/>
                <w:sz w:val="19"/>
                <w:szCs w:val="19"/>
                <w:lang w:val="es-MX"/>
              </w:rPr>
              <w:t xml:space="preserve">. </w:t>
            </w:r>
          </w:p>
          <w:p w:rsidR="002B1476" w:rsidRPr="002B1476" w:rsidRDefault="002B1476" w:rsidP="00EB5E85">
            <w:pPr>
              <w:numPr>
                <w:ilvl w:val="0"/>
                <w:numId w:val="3"/>
              </w:numPr>
              <w:tabs>
                <w:tab w:val="clear" w:pos="720"/>
              </w:tabs>
              <w:ind w:left="342" w:hanging="288"/>
              <w:jc w:val="both"/>
              <w:rPr>
                <w:rFonts w:ascii="Arial" w:hAnsi="Arial" w:cs="Arial"/>
                <w:bCs/>
                <w:sz w:val="19"/>
                <w:szCs w:val="19"/>
                <w:lang w:val="es-MX"/>
              </w:rPr>
            </w:pPr>
            <w:r w:rsidRPr="002B1476">
              <w:rPr>
                <w:rFonts w:ascii="Arial" w:hAnsi="Arial" w:cs="Arial"/>
                <w:bCs/>
                <w:sz w:val="19"/>
                <w:szCs w:val="19"/>
                <w:lang w:val="es-MX"/>
              </w:rPr>
              <w:t xml:space="preserve">Ya que la aplicación esté instalada simplemente abra la aplicación.  </w:t>
            </w:r>
          </w:p>
          <w:p w:rsidR="002B1476" w:rsidRPr="002B1476" w:rsidRDefault="002B1476" w:rsidP="00EB5E85">
            <w:pPr>
              <w:numPr>
                <w:ilvl w:val="0"/>
                <w:numId w:val="3"/>
              </w:numPr>
              <w:tabs>
                <w:tab w:val="clear" w:pos="720"/>
              </w:tabs>
              <w:ind w:left="342" w:hanging="288"/>
              <w:jc w:val="both"/>
              <w:rPr>
                <w:rFonts w:ascii="Arial" w:hAnsi="Arial" w:cs="Arial"/>
                <w:bCs/>
                <w:sz w:val="19"/>
                <w:szCs w:val="19"/>
                <w:lang w:val="es-MX"/>
              </w:rPr>
            </w:pPr>
            <w:r w:rsidRPr="002B1476">
              <w:rPr>
                <w:rFonts w:ascii="Arial" w:hAnsi="Arial" w:cs="Arial"/>
                <w:bCs/>
                <w:sz w:val="19"/>
                <w:szCs w:val="19"/>
                <w:lang w:val="es-MX"/>
              </w:rPr>
              <w:t>Seleccione que Yo Acepto “</w:t>
            </w:r>
            <w:proofErr w:type="spellStart"/>
            <w:r w:rsidRPr="002B1476">
              <w:rPr>
                <w:rFonts w:ascii="Arial" w:hAnsi="Arial" w:cs="Arial"/>
                <w:bCs/>
                <w:sz w:val="19"/>
                <w:szCs w:val="19"/>
                <w:lang w:val="es-MX"/>
              </w:rPr>
              <w:t>Accept</w:t>
            </w:r>
            <w:proofErr w:type="spellEnd"/>
            <w:r w:rsidRPr="002B1476">
              <w:rPr>
                <w:rFonts w:ascii="Arial" w:hAnsi="Arial" w:cs="Arial"/>
                <w:bCs/>
                <w:sz w:val="19"/>
                <w:szCs w:val="19"/>
                <w:lang w:val="es-MX"/>
              </w:rPr>
              <w:t xml:space="preserve">”  los términos del servicio. </w:t>
            </w:r>
          </w:p>
          <w:p w:rsidR="002B1476" w:rsidRPr="002B1476" w:rsidRDefault="002B1476" w:rsidP="00EB5E85">
            <w:pPr>
              <w:numPr>
                <w:ilvl w:val="0"/>
                <w:numId w:val="3"/>
              </w:numPr>
              <w:tabs>
                <w:tab w:val="clear" w:pos="720"/>
              </w:tabs>
              <w:ind w:left="342" w:hanging="288"/>
              <w:jc w:val="both"/>
              <w:rPr>
                <w:rFonts w:ascii="Arial" w:hAnsi="Arial" w:cs="Arial"/>
                <w:bCs/>
                <w:sz w:val="19"/>
                <w:szCs w:val="19"/>
                <w:lang w:val="es-MX"/>
              </w:rPr>
            </w:pPr>
            <w:r w:rsidRPr="002B1476">
              <w:rPr>
                <w:rFonts w:ascii="Arial" w:hAnsi="Arial" w:cs="Arial"/>
                <w:bCs/>
                <w:sz w:val="19"/>
                <w:szCs w:val="19"/>
                <w:lang w:val="es-MX"/>
              </w:rPr>
              <w:t xml:space="preserve">Para registrar su código de </w:t>
            </w:r>
            <w:proofErr w:type="spellStart"/>
            <w:r w:rsidRPr="002B1476">
              <w:rPr>
                <w:rFonts w:ascii="Arial" w:hAnsi="Arial" w:cs="Arial"/>
                <w:bCs/>
                <w:sz w:val="19"/>
                <w:szCs w:val="19"/>
                <w:lang w:val="es-MX"/>
              </w:rPr>
              <w:t>First</w:t>
            </w:r>
            <w:proofErr w:type="spellEnd"/>
            <w:r w:rsidRPr="002B1476">
              <w:rPr>
                <w:rFonts w:ascii="Arial" w:hAnsi="Arial" w:cs="Arial"/>
                <w:bCs/>
                <w:sz w:val="19"/>
                <w:szCs w:val="19"/>
                <w:lang w:val="es-MX"/>
              </w:rPr>
              <w:t xml:space="preserve"> Book: en la parte de debajo de la pantalla, haga un clic en Configuración “</w:t>
            </w:r>
            <w:proofErr w:type="spellStart"/>
            <w:r w:rsidRPr="002B1476">
              <w:rPr>
                <w:rFonts w:ascii="Arial" w:hAnsi="Arial" w:cs="Arial"/>
                <w:bCs/>
                <w:sz w:val="19"/>
                <w:szCs w:val="19"/>
                <w:lang w:val="es-MX"/>
              </w:rPr>
              <w:t>Settings</w:t>
            </w:r>
            <w:proofErr w:type="spellEnd"/>
            <w:r w:rsidRPr="002B1476">
              <w:rPr>
                <w:rFonts w:ascii="Arial" w:hAnsi="Arial" w:cs="Arial"/>
                <w:bCs/>
                <w:sz w:val="19"/>
                <w:szCs w:val="19"/>
                <w:lang w:val="es-MX"/>
              </w:rPr>
              <w:t>” &gt; Cuenta “</w:t>
            </w:r>
            <w:proofErr w:type="spellStart"/>
            <w:r w:rsidRPr="002B1476">
              <w:rPr>
                <w:rFonts w:ascii="Arial" w:hAnsi="Arial" w:cs="Arial"/>
                <w:bCs/>
                <w:sz w:val="19"/>
                <w:szCs w:val="19"/>
                <w:lang w:val="es-MX"/>
              </w:rPr>
              <w:t>Account</w:t>
            </w:r>
            <w:proofErr w:type="spellEnd"/>
            <w:r w:rsidRPr="002B1476">
              <w:rPr>
                <w:rFonts w:ascii="Arial" w:hAnsi="Arial" w:cs="Arial"/>
                <w:bCs/>
                <w:sz w:val="19"/>
                <w:szCs w:val="19"/>
                <w:lang w:val="es-MX"/>
              </w:rPr>
              <w:t xml:space="preserve">” y meta su código de acceso “Access </w:t>
            </w:r>
            <w:proofErr w:type="spellStart"/>
            <w:r w:rsidRPr="002B1476">
              <w:rPr>
                <w:rFonts w:ascii="Arial" w:hAnsi="Arial" w:cs="Arial"/>
                <w:bCs/>
                <w:sz w:val="19"/>
                <w:szCs w:val="19"/>
                <w:lang w:val="es-MX"/>
              </w:rPr>
              <w:t>Code</w:t>
            </w:r>
            <w:proofErr w:type="spellEnd"/>
            <w:r w:rsidRPr="002B1476">
              <w:rPr>
                <w:rFonts w:ascii="Arial" w:hAnsi="Arial" w:cs="Arial"/>
                <w:bCs/>
                <w:sz w:val="19"/>
                <w:szCs w:val="19"/>
                <w:lang w:val="es-MX"/>
              </w:rPr>
              <w:t>” y su pin.</w:t>
            </w:r>
          </w:p>
          <w:p w:rsidR="002B1476" w:rsidRPr="002B1476" w:rsidRDefault="002B1476" w:rsidP="00EB5E85">
            <w:pPr>
              <w:numPr>
                <w:ilvl w:val="0"/>
                <w:numId w:val="3"/>
              </w:numPr>
              <w:tabs>
                <w:tab w:val="clear" w:pos="720"/>
              </w:tabs>
              <w:ind w:left="342" w:hanging="288"/>
              <w:jc w:val="both"/>
              <w:rPr>
                <w:rFonts w:ascii="Arial" w:hAnsi="Arial" w:cs="Arial"/>
                <w:bCs/>
                <w:sz w:val="19"/>
                <w:szCs w:val="19"/>
                <w:lang w:val="es-MX"/>
              </w:rPr>
            </w:pPr>
            <w:r w:rsidRPr="002B1476">
              <w:rPr>
                <w:rFonts w:ascii="Arial" w:hAnsi="Arial" w:cs="Arial"/>
                <w:bCs/>
                <w:sz w:val="19"/>
                <w:szCs w:val="19"/>
                <w:lang w:val="es-MX"/>
              </w:rPr>
              <w:t>Haga clic para entrar a su cuenta “Log In”.</w:t>
            </w:r>
          </w:p>
          <w:p w:rsidR="002B1476" w:rsidRDefault="002B1476" w:rsidP="00EB5E85">
            <w:pPr>
              <w:jc w:val="both"/>
              <w:rPr>
                <w:rFonts w:ascii="Arial" w:hAnsi="Arial" w:cs="Arial"/>
                <w:b/>
                <w:bCs/>
                <w:sz w:val="19"/>
                <w:szCs w:val="19"/>
                <w:lang w:val="es-MX"/>
              </w:rPr>
            </w:pPr>
          </w:p>
        </w:tc>
      </w:tr>
      <w:tr w:rsidR="002B1476" w:rsidRPr="00586F4E" w:rsidTr="006D7AF8">
        <w:tc>
          <w:tcPr>
            <w:tcW w:w="5400" w:type="dxa"/>
          </w:tcPr>
          <w:p w:rsidR="002B1476" w:rsidRPr="00586F4E" w:rsidRDefault="002B1476" w:rsidP="0078511D">
            <w:pPr>
              <w:spacing w:after="120"/>
              <w:ind w:left="-14"/>
              <w:jc w:val="both"/>
              <w:rPr>
                <w:rFonts w:ascii="Arial" w:hAnsi="Arial" w:cs="Arial"/>
                <w:b/>
                <w:bCs/>
                <w:sz w:val="24"/>
                <w:szCs w:val="24"/>
              </w:rPr>
            </w:pPr>
            <w:r w:rsidRPr="00586F4E">
              <w:rPr>
                <w:rFonts w:ascii="Arial" w:hAnsi="Arial" w:cs="Arial"/>
                <w:b/>
                <w:bCs/>
                <w:sz w:val="24"/>
                <w:szCs w:val="24"/>
              </w:rPr>
              <w:t>Browsing the Collection</w:t>
            </w:r>
            <w:r w:rsidRPr="00586F4E">
              <w:rPr>
                <w:rFonts w:ascii="Arial" w:hAnsi="Arial" w:cs="Arial"/>
                <w:b/>
                <w:bCs/>
                <w:sz w:val="24"/>
                <w:szCs w:val="24"/>
              </w:rPr>
              <w:tab/>
            </w:r>
          </w:p>
          <w:p w:rsidR="002B1476" w:rsidRPr="002B1476" w:rsidRDefault="002B1476" w:rsidP="00EB5E85">
            <w:pPr>
              <w:numPr>
                <w:ilvl w:val="0"/>
                <w:numId w:val="2"/>
              </w:numPr>
              <w:tabs>
                <w:tab w:val="clear" w:pos="720"/>
              </w:tabs>
              <w:ind w:left="342" w:hanging="342"/>
              <w:jc w:val="both"/>
              <w:rPr>
                <w:rFonts w:ascii="Arial" w:hAnsi="Arial" w:cs="Arial"/>
                <w:bCs/>
                <w:sz w:val="19"/>
                <w:szCs w:val="19"/>
              </w:rPr>
            </w:pPr>
            <w:r w:rsidRPr="002B1476">
              <w:rPr>
                <w:rFonts w:ascii="Arial" w:hAnsi="Arial" w:cs="Arial"/>
                <w:bCs/>
                <w:sz w:val="19"/>
                <w:szCs w:val="19"/>
              </w:rPr>
              <w:t>Tap the Catalog icon (open book) at the bottom of the screen. At any time you can tap the cover of the book to read a description of the book and borrow the book.</w:t>
            </w:r>
          </w:p>
          <w:p w:rsidR="002B1476" w:rsidRPr="002B1476" w:rsidRDefault="002B1476" w:rsidP="00EB5E85">
            <w:pPr>
              <w:numPr>
                <w:ilvl w:val="0"/>
                <w:numId w:val="2"/>
              </w:numPr>
              <w:tabs>
                <w:tab w:val="clear" w:pos="720"/>
              </w:tabs>
              <w:ind w:left="342" w:hanging="342"/>
              <w:jc w:val="both"/>
              <w:rPr>
                <w:rFonts w:ascii="Arial" w:hAnsi="Arial" w:cs="Arial"/>
                <w:bCs/>
                <w:sz w:val="19"/>
                <w:szCs w:val="19"/>
              </w:rPr>
            </w:pPr>
            <w:r w:rsidRPr="002B1476">
              <w:rPr>
                <w:rFonts w:ascii="Arial" w:hAnsi="Arial" w:cs="Arial"/>
                <w:bCs/>
                <w:sz w:val="19"/>
                <w:szCs w:val="19"/>
              </w:rPr>
              <w:t>Browse Categories:</w:t>
            </w:r>
          </w:p>
          <w:p w:rsidR="002B1476" w:rsidRPr="002B1476" w:rsidRDefault="002B1476" w:rsidP="00EB5E85">
            <w:pPr>
              <w:numPr>
                <w:ilvl w:val="1"/>
                <w:numId w:val="2"/>
              </w:numPr>
              <w:ind w:left="702" w:hanging="342"/>
              <w:jc w:val="both"/>
              <w:rPr>
                <w:rFonts w:ascii="Arial" w:hAnsi="Arial" w:cs="Arial"/>
                <w:bCs/>
                <w:sz w:val="19"/>
                <w:szCs w:val="19"/>
              </w:rPr>
            </w:pPr>
            <w:r w:rsidRPr="002B1476">
              <w:rPr>
                <w:rFonts w:ascii="Arial" w:hAnsi="Arial" w:cs="Arial"/>
                <w:bCs/>
                <w:sz w:val="19"/>
                <w:szCs w:val="19"/>
              </w:rPr>
              <w:t>Swipe from left to right on the book covers to view the popular and available for the respective category.</w:t>
            </w:r>
          </w:p>
          <w:p w:rsidR="002B1476" w:rsidRPr="002B1476" w:rsidRDefault="002B1476" w:rsidP="00EB5E85">
            <w:pPr>
              <w:numPr>
                <w:ilvl w:val="1"/>
                <w:numId w:val="2"/>
              </w:numPr>
              <w:ind w:left="702" w:hanging="342"/>
              <w:jc w:val="both"/>
              <w:rPr>
                <w:rFonts w:ascii="Arial" w:hAnsi="Arial" w:cs="Arial"/>
                <w:bCs/>
                <w:sz w:val="19"/>
                <w:szCs w:val="19"/>
              </w:rPr>
            </w:pPr>
            <w:r w:rsidRPr="002B1476">
              <w:rPr>
                <w:rFonts w:ascii="Arial" w:hAnsi="Arial" w:cs="Arial"/>
                <w:bCs/>
                <w:sz w:val="19"/>
                <w:szCs w:val="19"/>
              </w:rPr>
              <w:t>Scroll up and down to view the different categories.</w:t>
            </w:r>
          </w:p>
          <w:p w:rsidR="002B1476" w:rsidRPr="0078511D" w:rsidRDefault="002B1476" w:rsidP="00EB5E85">
            <w:pPr>
              <w:numPr>
                <w:ilvl w:val="1"/>
                <w:numId w:val="2"/>
              </w:numPr>
              <w:ind w:left="702" w:hanging="342"/>
              <w:jc w:val="both"/>
              <w:rPr>
                <w:rFonts w:ascii="Arial" w:hAnsi="Arial" w:cs="Arial"/>
                <w:bCs/>
                <w:spacing w:val="-4"/>
                <w:sz w:val="19"/>
                <w:szCs w:val="19"/>
              </w:rPr>
            </w:pPr>
            <w:r w:rsidRPr="0078511D">
              <w:rPr>
                <w:rFonts w:ascii="Arial" w:hAnsi="Arial" w:cs="Arial"/>
                <w:bCs/>
                <w:spacing w:val="-4"/>
                <w:sz w:val="19"/>
                <w:szCs w:val="19"/>
              </w:rPr>
              <w:t>Tap the category titles or </w:t>
            </w:r>
            <w:proofErr w:type="gramStart"/>
            <w:r w:rsidRPr="0078511D">
              <w:rPr>
                <w:rFonts w:ascii="Arial" w:hAnsi="Arial" w:cs="Arial"/>
                <w:bCs/>
                <w:spacing w:val="-4"/>
                <w:sz w:val="19"/>
                <w:szCs w:val="19"/>
              </w:rPr>
              <w:t>More</w:t>
            </w:r>
            <w:proofErr w:type="gramEnd"/>
            <w:r w:rsidRPr="0078511D">
              <w:rPr>
                <w:rFonts w:ascii="Arial" w:hAnsi="Arial" w:cs="Arial"/>
                <w:bCs/>
                <w:spacing w:val="-4"/>
                <w:sz w:val="19"/>
                <w:szCs w:val="19"/>
              </w:rPr>
              <w:t>... to view sub categories or a list of all books in the respective category.</w:t>
            </w:r>
          </w:p>
          <w:p w:rsidR="002B1476" w:rsidRPr="0078511D" w:rsidRDefault="002B1476" w:rsidP="0078511D">
            <w:pPr>
              <w:numPr>
                <w:ilvl w:val="0"/>
                <w:numId w:val="2"/>
              </w:numPr>
              <w:tabs>
                <w:tab w:val="clear" w:pos="720"/>
              </w:tabs>
              <w:ind w:left="702" w:hanging="342"/>
              <w:jc w:val="both"/>
              <w:rPr>
                <w:rFonts w:ascii="Arial" w:hAnsi="Arial" w:cs="Arial"/>
                <w:bCs/>
                <w:sz w:val="19"/>
                <w:szCs w:val="19"/>
              </w:rPr>
            </w:pPr>
            <w:r w:rsidRPr="002B1476">
              <w:rPr>
                <w:rFonts w:ascii="Arial" w:hAnsi="Arial" w:cs="Arial"/>
                <w:bCs/>
                <w:sz w:val="19"/>
                <w:szCs w:val="19"/>
              </w:rPr>
              <w:t>Browse Category List:</w:t>
            </w:r>
            <w:r w:rsidR="0078511D">
              <w:rPr>
                <w:rFonts w:ascii="Arial" w:hAnsi="Arial" w:cs="Arial"/>
                <w:bCs/>
                <w:sz w:val="19"/>
                <w:szCs w:val="19"/>
              </w:rPr>
              <w:t xml:space="preserve"> </w:t>
            </w:r>
            <w:r w:rsidRPr="0078511D">
              <w:rPr>
                <w:rFonts w:ascii="Arial" w:hAnsi="Arial" w:cs="Arial"/>
                <w:bCs/>
                <w:sz w:val="19"/>
                <w:szCs w:val="19"/>
              </w:rPr>
              <w:t>Scroll up and down to browse the list of books</w:t>
            </w:r>
          </w:p>
          <w:p w:rsidR="002B1476" w:rsidRPr="002B1476" w:rsidRDefault="002B1476" w:rsidP="00EB5E85">
            <w:pPr>
              <w:ind w:left="-18"/>
              <w:jc w:val="both"/>
              <w:rPr>
                <w:rFonts w:ascii="Arial" w:hAnsi="Arial" w:cs="Arial"/>
                <w:b/>
                <w:bCs/>
                <w:sz w:val="19"/>
                <w:szCs w:val="19"/>
              </w:rPr>
            </w:pPr>
          </w:p>
        </w:tc>
        <w:tc>
          <w:tcPr>
            <w:tcW w:w="270" w:type="dxa"/>
          </w:tcPr>
          <w:p w:rsidR="002B1476" w:rsidRDefault="002B1476" w:rsidP="00EB5E85">
            <w:pPr>
              <w:jc w:val="both"/>
            </w:pPr>
          </w:p>
        </w:tc>
        <w:tc>
          <w:tcPr>
            <w:tcW w:w="5405" w:type="dxa"/>
          </w:tcPr>
          <w:p w:rsidR="002B1476" w:rsidRPr="00586F4E" w:rsidRDefault="002B1476" w:rsidP="0078511D">
            <w:pPr>
              <w:spacing w:after="120"/>
              <w:jc w:val="both"/>
              <w:rPr>
                <w:rFonts w:ascii="Arial" w:hAnsi="Arial" w:cs="Arial"/>
                <w:b/>
                <w:bCs/>
                <w:sz w:val="24"/>
                <w:szCs w:val="24"/>
                <w:lang w:val="es-MX"/>
              </w:rPr>
            </w:pPr>
            <w:r w:rsidRPr="00586F4E">
              <w:rPr>
                <w:rFonts w:ascii="Arial" w:hAnsi="Arial" w:cs="Arial"/>
                <w:b/>
                <w:bCs/>
                <w:sz w:val="24"/>
                <w:szCs w:val="24"/>
                <w:lang w:val="es-MX"/>
              </w:rPr>
              <w:t>Navegando la Colección</w:t>
            </w:r>
            <w:r w:rsidRPr="00586F4E">
              <w:rPr>
                <w:rFonts w:ascii="Arial" w:hAnsi="Arial" w:cs="Arial"/>
                <w:b/>
                <w:bCs/>
                <w:sz w:val="24"/>
                <w:szCs w:val="24"/>
                <w:lang w:val="es-MX"/>
              </w:rPr>
              <w:tab/>
            </w:r>
          </w:p>
          <w:p w:rsidR="002B1476" w:rsidRPr="002B1476" w:rsidRDefault="002B1476" w:rsidP="00EB5E85">
            <w:pPr>
              <w:numPr>
                <w:ilvl w:val="0"/>
                <w:numId w:val="2"/>
              </w:numPr>
              <w:tabs>
                <w:tab w:val="clear" w:pos="720"/>
              </w:tabs>
              <w:ind w:left="342" w:hanging="288"/>
              <w:jc w:val="both"/>
              <w:rPr>
                <w:rFonts w:ascii="Arial" w:hAnsi="Arial" w:cs="Arial"/>
                <w:bCs/>
                <w:sz w:val="19"/>
                <w:szCs w:val="19"/>
                <w:lang w:val="es-MX"/>
              </w:rPr>
            </w:pPr>
            <w:r w:rsidRPr="002B1476">
              <w:rPr>
                <w:rFonts w:ascii="Arial" w:hAnsi="Arial" w:cs="Arial"/>
                <w:bCs/>
                <w:sz w:val="19"/>
                <w:szCs w:val="19"/>
                <w:lang w:val="es-MX"/>
              </w:rPr>
              <w:t>Haga un clic en el icono (libro abierto) del Catalogó “</w:t>
            </w:r>
            <w:proofErr w:type="spellStart"/>
            <w:r w:rsidRPr="002B1476">
              <w:rPr>
                <w:rFonts w:ascii="Arial" w:hAnsi="Arial" w:cs="Arial"/>
                <w:bCs/>
                <w:sz w:val="19"/>
                <w:szCs w:val="19"/>
                <w:lang w:val="es-MX"/>
              </w:rPr>
              <w:t>Catalog</w:t>
            </w:r>
            <w:proofErr w:type="spellEnd"/>
            <w:r w:rsidRPr="002B1476">
              <w:rPr>
                <w:rFonts w:ascii="Arial" w:hAnsi="Arial" w:cs="Arial"/>
                <w:bCs/>
                <w:sz w:val="19"/>
                <w:szCs w:val="19"/>
                <w:lang w:val="es-MX"/>
              </w:rPr>
              <w:t xml:space="preserve">” en la parte de abajo de la pantalla. Siempre puede seleccionar la portada del libro para leer una descripción y alquilar el libro.  </w:t>
            </w:r>
          </w:p>
          <w:p w:rsidR="002B1476" w:rsidRPr="002B1476" w:rsidRDefault="002B1476" w:rsidP="00EB5E85">
            <w:pPr>
              <w:numPr>
                <w:ilvl w:val="0"/>
                <w:numId w:val="2"/>
              </w:numPr>
              <w:tabs>
                <w:tab w:val="clear" w:pos="720"/>
              </w:tabs>
              <w:ind w:left="342" w:hanging="288"/>
              <w:jc w:val="both"/>
              <w:rPr>
                <w:rFonts w:ascii="Arial" w:hAnsi="Arial" w:cs="Arial"/>
                <w:bCs/>
                <w:sz w:val="19"/>
                <w:szCs w:val="19"/>
                <w:lang w:val="es-MX"/>
              </w:rPr>
            </w:pPr>
            <w:r w:rsidRPr="002B1476">
              <w:rPr>
                <w:rFonts w:ascii="Arial" w:hAnsi="Arial" w:cs="Arial"/>
                <w:bCs/>
                <w:sz w:val="19"/>
                <w:szCs w:val="19"/>
                <w:lang w:val="es-MX"/>
              </w:rPr>
              <w:t>Navegando las categorías:</w:t>
            </w:r>
          </w:p>
          <w:p w:rsidR="002B1476" w:rsidRPr="002B1476" w:rsidRDefault="002B1476" w:rsidP="00EB5E85">
            <w:pPr>
              <w:numPr>
                <w:ilvl w:val="0"/>
                <w:numId w:val="2"/>
              </w:numPr>
              <w:tabs>
                <w:tab w:val="clear" w:pos="720"/>
              </w:tabs>
              <w:ind w:left="702" w:hanging="288"/>
              <w:jc w:val="both"/>
              <w:rPr>
                <w:rFonts w:ascii="Arial" w:hAnsi="Arial" w:cs="Arial"/>
                <w:bCs/>
                <w:sz w:val="19"/>
                <w:szCs w:val="19"/>
                <w:lang w:val="es-MX"/>
              </w:rPr>
            </w:pPr>
            <w:r w:rsidRPr="002B1476">
              <w:rPr>
                <w:rFonts w:ascii="Arial" w:hAnsi="Arial" w:cs="Arial"/>
                <w:bCs/>
                <w:sz w:val="19"/>
                <w:szCs w:val="19"/>
                <w:lang w:val="es-MX"/>
              </w:rPr>
              <w:t xml:space="preserve">Deslice las portadas de izquierda a derecho para ver los títulos disponibles para esa categoría. </w:t>
            </w:r>
          </w:p>
          <w:p w:rsidR="002B1476" w:rsidRPr="002B1476" w:rsidRDefault="002B1476" w:rsidP="00EB5E85">
            <w:pPr>
              <w:numPr>
                <w:ilvl w:val="0"/>
                <w:numId w:val="2"/>
              </w:numPr>
              <w:tabs>
                <w:tab w:val="clear" w:pos="720"/>
              </w:tabs>
              <w:ind w:left="702" w:hanging="288"/>
              <w:jc w:val="both"/>
              <w:rPr>
                <w:rFonts w:ascii="Arial" w:hAnsi="Arial" w:cs="Arial"/>
                <w:bCs/>
                <w:sz w:val="19"/>
                <w:szCs w:val="19"/>
                <w:lang w:val="es-MX"/>
              </w:rPr>
            </w:pPr>
            <w:r w:rsidRPr="002B1476">
              <w:rPr>
                <w:rFonts w:ascii="Arial" w:hAnsi="Arial" w:cs="Arial"/>
                <w:bCs/>
                <w:sz w:val="19"/>
                <w:szCs w:val="19"/>
                <w:lang w:val="es-MX"/>
              </w:rPr>
              <w:t xml:space="preserve">Desplace hacia arriba y hacia abajo para ver las diferentes categorías. </w:t>
            </w:r>
          </w:p>
          <w:p w:rsidR="002B1476" w:rsidRPr="002B1476" w:rsidRDefault="002B1476" w:rsidP="00EB5E85">
            <w:pPr>
              <w:numPr>
                <w:ilvl w:val="0"/>
                <w:numId w:val="2"/>
              </w:numPr>
              <w:tabs>
                <w:tab w:val="clear" w:pos="720"/>
              </w:tabs>
              <w:ind w:left="702" w:hanging="288"/>
              <w:jc w:val="both"/>
              <w:rPr>
                <w:rFonts w:ascii="Arial" w:hAnsi="Arial" w:cs="Arial"/>
                <w:bCs/>
                <w:sz w:val="19"/>
                <w:szCs w:val="19"/>
                <w:lang w:val="es-MX"/>
              </w:rPr>
            </w:pPr>
            <w:r w:rsidRPr="002B1476">
              <w:rPr>
                <w:rFonts w:ascii="Arial" w:hAnsi="Arial" w:cs="Arial"/>
                <w:bCs/>
                <w:sz w:val="19"/>
                <w:szCs w:val="19"/>
                <w:lang w:val="es-MX"/>
              </w:rPr>
              <w:t xml:space="preserve">Haga clic en los títulos de categorías o Más… “More...” para ver las sub categorías de todos los libros en esa categoría. </w:t>
            </w:r>
          </w:p>
          <w:p w:rsidR="002B1476" w:rsidRPr="002B1476" w:rsidRDefault="002B1476" w:rsidP="00EB5E85">
            <w:pPr>
              <w:numPr>
                <w:ilvl w:val="0"/>
                <w:numId w:val="2"/>
              </w:numPr>
              <w:tabs>
                <w:tab w:val="clear" w:pos="720"/>
              </w:tabs>
              <w:ind w:left="702" w:hanging="288"/>
              <w:jc w:val="both"/>
              <w:rPr>
                <w:rFonts w:ascii="Arial" w:hAnsi="Arial" w:cs="Arial"/>
                <w:bCs/>
                <w:sz w:val="19"/>
                <w:szCs w:val="19"/>
                <w:lang w:val="es-MX"/>
              </w:rPr>
            </w:pPr>
            <w:r w:rsidRPr="002B1476">
              <w:rPr>
                <w:rFonts w:ascii="Arial" w:hAnsi="Arial" w:cs="Arial"/>
                <w:bCs/>
                <w:sz w:val="19"/>
                <w:szCs w:val="19"/>
                <w:lang w:val="es-MX"/>
              </w:rPr>
              <w:t xml:space="preserve">Navegar la Lista de Categorías: Desplace hacia arriba y hacia abajo para revisar la lista de libros. </w:t>
            </w:r>
          </w:p>
          <w:p w:rsidR="002B1476" w:rsidRPr="002B1476" w:rsidRDefault="002B1476" w:rsidP="00EB5E85">
            <w:pPr>
              <w:jc w:val="both"/>
              <w:rPr>
                <w:rFonts w:ascii="Arial" w:hAnsi="Arial" w:cs="Arial"/>
                <w:b/>
                <w:bCs/>
                <w:sz w:val="19"/>
                <w:szCs w:val="19"/>
                <w:lang w:val="es-MX"/>
              </w:rPr>
            </w:pPr>
          </w:p>
        </w:tc>
      </w:tr>
      <w:tr w:rsidR="005C78D0" w:rsidRPr="00586F4E" w:rsidTr="006D7AF8">
        <w:tc>
          <w:tcPr>
            <w:tcW w:w="5400" w:type="dxa"/>
          </w:tcPr>
          <w:p w:rsidR="005C78D0" w:rsidRPr="00586F4E" w:rsidRDefault="005C78D0" w:rsidP="0078511D">
            <w:pPr>
              <w:spacing w:after="120"/>
              <w:ind w:left="-14"/>
              <w:jc w:val="both"/>
              <w:rPr>
                <w:rFonts w:ascii="Arial" w:hAnsi="Arial" w:cs="Arial"/>
                <w:b/>
                <w:bCs/>
                <w:sz w:val="24"/>
                <w:szCs w:val="24"/>
              </w:rPr>
            </w:pPr>
            <w:r w:rsidRPr="00586F4E">
              <w:rPr>
                <w:rFonts w:ascii="Arial" w:hAnsi="Arial" w:cs="Arial"/>
                <w:b/>
                <w:bCs/>
                <w:sz w:val="24"/>
                <w:szCs w:val="24"/>
              </w:rPr>
              <w:t>To Find a Title</w:t>
            </w:r>
          </w:p>
          <w:p w:rsidR="005C78D0" w:rsidRPr="005C78D0" w:rsidRDefault="005C78D0" w:rsidP="00EB5E85">
            <w:pPr>
              <w:numPr>
                <w:ilvl w:val="0"/>
                <w:numId w:val="4"/>
              </w:numPr>
              <w:tabs>
                <w:tab w:val="clear" w:pos="720"/>
              </w:tabs>
              <w:ind w:left="342" w:hanging="342"/>
              <w:jc w:val="both"/>
              <w:rPr>
                <w:rFonts w:ascii="Arial" w:hAnsi="Arial" w:cs="Arial"/>
                <w:bCs/>
                <w:sz w:val="19"/>
                <w:szCs w:val="19"/>
              </w:rPr>
            </w:pPr>
            <w:r w:rsidRPr="005C78D0">
              <w:rPr>
                <w:rFonts w:ascii="Arial" w:hAnsi="Arial" w:cs="Arial"/>
                <w:bCs/>
                <w:sz w:val="19"/>
                <w:szCs w:val="19"/>
              </w:rPr>
              <w:t>To search for a particular title</w:t>
            </w:r>
          </w:p>
          <w:p w:rsidR="005C78D0" w:rsidRPr="005C78D0" w:rsidRDefault="005C78D0" w:rsidP="00EB5E85">
            <w:pPr>
              <w:numPr>
                <w:ilvl w:val="1"/>
                <w:numId w:val="4"/>
              </w:numPr>
              <w:ind w:left="342" w:hanging="342"/>
              <w:jc w:val="both"/>
              <w:rPr>
                <w:rFonts w:ascii="Arial" w:hAnsi="Arial" w:cs="Arial"/>
                <w:bCs/>
                <w:sz w:val="19"/>
                <w:szCs w:val="19"/>
              </w:rPr>
            </w:pPr>
            <w:r w:rsidRPr="005C78D0">
              <w:rPr>
                <w:rFonts w:ascii="Arial" w:hAnsi="Arial" w:cs="Arial"/>
                <w:bCs/>
                <w:sz w:val="19"/>
                <w:szCs w:val="19"/>
              </w:rPr>
              <w:t>Tap the Search icon (magnifying glass) in the navigation bar in the upper right corner of the screen.</w:t>
            </w:r>
          </w:p>
          <w:p w:rsidR="005C78D0" w:rsidRPr="005C78D0" w:rsidRDefault="005C78D0" w:rsidP="00EB5E85">
            <w:pPr>
              <w:numPr>
                <w:ilvl w:val="1"/>
                <w:numId w:val="4"/>
              </w:numPr>
              <w:ind w:left="342" w:hanging="342"/>
              <w:jc w:val="both"/>
              <w:rPr>
                <w:rFonts w:ascii="Arial" w:hAnsi="Arial" w:cs="Arial"/>
                <w:bCs/>
                <w:sz w:val="19"/>
                <w:szCs w:val="19"/>
              </w:rPr>
            </w:pPr>
            <w:r w:rsidRPr="005C78D0">
              <w:rPr>
                <w:rFonts w:ascii="Arial" w:hAnsi="Arial" w:cs="Arial"/>
                <w:bCs/>
                <w:sz w:val="19"/>
                <w:szCs w:val="19"/>
              </w:rPr>
              <w:t>Type the name of the author or title of the book. A list of books matching your search criteria will be displayed.</w:t>
            </w:r>
          </w:p>
          <w:p w:rsidR="005C78D0" w:rsidRPr="005C78D0" w:rsidRDefault="005C78D0" w:rsidP="00EB5E85">
            <w:pPr>
              <w:numPr>
                <w:ilvl w:val="1"/>
                <w:numId w:val="4"/>
              </w:numPr>
              <w:ind w:left="342" w:hanging="342"/>
              <w:jc w:val="both"/>
              <w:rPr>
                <w:rFonts w:ascii="Arial" w:hAnsi="Arial" w:cs="Arial"/>
                <w:bCs/>
                <w:sz w:val="19"/>
                <w:szCs w:val="19"/>
              </w:rPr>
            </w:pPr>
            <w:r w:rsidRPr="005C78D0">
              <w:rPr>
                <w:rFonts w:ascii="Arial" w:hAnsi="Arial" w:cs="Arial"/>
                <w:bCs/>
                <w:sz w:val="19"/>
                <w:szCs w:val="19"/>
              </w:rPr>
              <w:t>Scroll the list of results to find your book or refine your search.</w:t>
            </w:r>
          </w:p>
          <w:p w:rsidR="005C78D0" w:rsidRPr="002B1476" w:rsidRDefault="005C78D0" w:rsidP="00EB5E85">
            <w:pPr>
              <w:ind w:left="-18"/>
              <w:jc w:val="both"/>
              <w:rPr>
                <w:rFonts w:ascii="Arial" w:hAnsi="Arial" w:cs="Arial"/>
                <w:b/>
                <w:bCs/>
                <w:sz w:val="19"/>
                <w:szCs w:val="19"/>
              </w:rPr>
            </w:pPr>
          </w:p>
        </w:tc>
        <w:tc>
          <w:tcPr>
            <w:tcW w:w="270" w:type="dxa"/>
          </w:tcPr>
          <w:p w:rsidR="005C78D0" w:rsidRDefault="005C78D0" w:rsidP="00EB5E85">
            <w:pPr>
              <w:jc w:val="both"/>
            </w:pPr>
          </w:p>
        </w:tc>
        <w:tc>
          <w:tcPr>
            <w:tcW w:w="5405" w:type="dxa"/>
          </w:tcPr>
          <w:p w:rsidR="005C78D0" w:rsidRPr="00586F4E" w:rsidRDefault="005C78D0" w:rsidP="0078511D">
            <w:pPr>
              <w:spacing w:after="120"/>
              <w:jc w:val="both"/>
              <w:rPr>
                <w:rFonts w:ascii="Arial" w:hAnsi="Arial" w:cs="Arial"/>
                <w:b/>
                <w:bCs/>
                <w:sz w:val="24"/>
                <w:szCs w:val="24"/>
                <w:lang w:val="es-MX"/>
              </w:rPr>
            </w:pPr>
            <w:r w:rsidRPr="00586F4E">
              <w:rPr>
                <w:rFonts w:ascii="Arial" w:hAnsi="Arial" w:cs="Arial"/>
                <w:b/>
                <w:bCs/>
                <w:sz w:val="24"/>
                <w:szCs w:val="24"/>
                <w:lang w:val="es-MX"/>
              </w:rPr>
              <w:t xml:space="preserve">Para Encontrar un Título </w:t>
            </w:r>
          </w:p>
          <w:p w:rsidR="005C78D0" w:rsidRPr="005C78D0" w:rsidRDefault="005C78D0" w:rsidP="00EB5E85">
            <w:pPr>
              <w:numPr>
                <w:ilvl w:val="0"/>
                <w:numId w:val="4"/>
              </w:numPr>
              <w:tabs>
                <w:tab w:val="clear" w:pos="720"/>
              </w:tabs>
              <w:ind w:left="342" w:hanging="342"/>
              <w:jc w:val="both"/>
              <w:rPr>
                <w:rFonts w:ascii="Arial" w:hAnsi="Arial" w:cs="Arial"/>
                <w:bCs/>
                <w:sz w:val="19"/>
                <w:szCs w:val="19"/>
                <w:lang w:val="es-MX"/>
              </w:rPr>
            </w:pPr>
            <w:r w:rsidRPr="005C78D0">
              <w:rPr>
                <w:rFonts w:ascii="Arial" w:hAnsi="Arial" w:cs="Arial"/>
                <w:bCs/>
                <w:sz w:val="19"/>
                <w:szCs w:val="19"/>
                <w:lang w:val="es-MX"/>
              </w:rPr>
              <w:t xml:space="preserve">Para buscar por un título en particular </w:t>
            </w:r>
          </w:p>
          <w:p w:rsidR="005C78D0" w:rsidRPr="005C78D0" w:rsidRDefault="005C78D0" w:rsidP="00EB5E85">
            <w:pPr>
              <w:numPr>
                <w:ilvl w:val="1"/>
                <w:numId w:val="4"/>
              </w:numPr>
              <w:ind w:left="342" w:hanging="342"/>
              <w:jc w:val="both"/>
              <w:rPr>
                <w:rFonts w:ascii="Arial" w:hAnsi="Arial" w:cs="Arial"/>
                <w:bCs/>
                <w:sz w:val="19"/>
                <w:szCs w:val="19"/>
                <w:lang w:val="es-MX"/>
              </w:rPr>
            </w:pPr>
            <w:r w:rsidRPr="005C78D0">
              <w:rPr>
                <w:rFonts w:ascii="Arial" w:hAnsi="Arial" w:cs="Arial"/>
                <w:bCs/>
                <w:sz w:val="19"/>
                <w:szCs w:val="19"/>
                <w:lang w:val="es-MX"/>
              </w:rPr>
              <w:t>Haga clic en el icono (lupa) de Búsqueda “</w:t>
            </w:r>
            <w:proofErr w:type="spellStart"/>
            <w:r w:rsidRPr="005C78D0">
              <w:rPr>
                <w:rFonts w:ascii="Arial" w:hAnsi="Arial" w:cs="Arial"/>
                <w:bCs/>
                <w:sz w:val="19"/>
                <w:szCs w:val="19"/>
                <w:lang w:val="es-MX"/>
              </w:rPr>
              <w:t>Search</w:t>
            </w:r>
            <w:proofErr w:type="spellEnd"/>
            <w:r w:rsidRPr="005C78D0">
              <w:rPr>
                <w:rFonts w:ascii="Arial" w:hAnsi="Arial" w:cs="Arial"/>
                <w:bCs/>
                <w:sz w:val="19"/>
                <w:szCs w:val="19"/>
                <w:lang w:val="es-MX"/>
              </w:rPr>
              <w:t>” en la barra de navegar que se encuentra en la parte arriba y en la esquina derecha de la pantalla.</w:t>
            </w:r>
          </w:p>
          <w:p w:rsidR="005C78D0" w:rsidRPr="005C78D0" w:rsidRDefault="005C78D0" w:rsidP="00EB5E85">
            <w:pPr>
              <w:numPr>
                <w:ilvl w:val="1"/>
                <w:numId w:val="4"/>
              </w:numPr>
              <w:ind w:left="342" w:hanging="342"/>
              <w:jc w:val="both"/>
              <w:rPr>
                <w:rFonts w:ascii="Arial" w:hAnsi="Arial" w:cs="Arial"/>
                <w:bCs/>
                <w:sz w:val="19"/>
                <w:szCs w:val="19"/>
                <w:lang w:val="es-MX"/>
              </w:rPr>
            </w:pPr>
            <w:r w:rsidRPr="005C78D0">
              <w:rPr>
                <w:rFonts w:ascii="Arial" w:hAnsi="Arial" w:cs="Arial"/>
                <w:bCs/>
                <w:sz w:val="19"/>
                <w:szCs w:val="19"/>
                <w:lang w:val="es-MX"/>
              </w:rPr>
              <w:t>Escriba el nombre del autor o el título del libro. Se mostrará una lista de los libros que corresponden con su búsqueda.</w:t>
            </w:r>
          </w:p>
          <w:p w:rsidR="005C78D0" w:rsidRPr="005C78D0" w:rsidRDefault="005C78D0" w:rsidP="00EB5E85">
            <w:pPr>
              <w:numPr>
                <w:ilvl w:val="1"/>
                <w:numId w:val="4"/>
              </w:numPr>
              <w:ind w:left="342" w:hanging="342"/>
              <w:jc w:val="both"/>
              <w:rPr>
                <w:rFonts w:ascii="Arial" w:hAnsi="Arial" w:cs="Arial"/>
                <w:bCs/>
                <w:sz w:val="19"/>
                <w:szCs w:val="19"/>
                <w:lang w:val="es-MX"/>
              </w:rPr>
            </w:pPr>
            <w:r w:rsidRPr="005C78D0">
              <w:rPr>
                <w:rFonts w:ascii="Arial" w:hAnsi="Arial" w:cs="Arial"/>
                <w:bCs/>
                <w:sz w:val="19"/>
                <w:szCs w:val="19"/>
                <w:lang w:val="es-MX"/>
              </w:rPr>
              <w:t xml:space="preserve">Desplace la lista de resultados para encontrar el libro o para refinar su búsqueda. </w:t>
            </w:r>
          </w:p>
          <w:p w:rsidR="005C78D0" w:rsidRPr="002B1476" w:rsidRDefault="005C78D0" w:rsidP="00EB5E85">
            <w:pPr>
              <w:jc w:val="both"/>
              <w:rPr>
                <w:rFonts w:ascii="Arial" w:hAnsi="Arial" w:cs="Arial"/>
                <w:b/>
                <w:bCs/>
                <w:sz w:val="19"/>
                <w:szCs w:val="19"/>
                <w:lang w:val="es-MX"/>
              </w:rPr>
            </w:pPr>
          </w:p>
        </w:tc>
      </w:tr>
      <w:tr w:rsidR="00012873" w:rsidRPr="00586F4E" w:rsidTr="006D7AF8">
        <w:tc>
          <w:tcPr>
            <w:tcW w:w="5400" w:type="dxa"/>
          </w:tcPr>
          <w:p w:rsidR="0078511D" w:rsidRDefault="0078511D" w:rsidP="00EB5E85">
            <w:pPr>
              <w:ind w:left="-18"/>
              <w:jc w:val="both"/>
              <w:rPr>
                <w:rFonts w:ascii="Arial" w:hAnsi="Arial" w:cs="Arial"/>
                <w:b/>
                <w:bCs/>
                <w:sz w:val="24"/>
                <w:szCs w:val="24"/>
              </w:rPr>
            </w:pPr>
          </w:p>
          <w:p w:rsidR="0078511D" w:rsidRDefault="0078511D" w:rsidP="00EB5E85">
            <w:pPr>
              <w:ind w:left="-18"/>
              <w:jc w:val="both"/>
              <w:rPr>
                <w:rFonts w:ascii="Arial" w:hAnsi="Arial" w:cs="Arial"/>
                <w:b/>
                <w:bCs/>
                <w:sz w:val="24"/>
                <w:szCs w:val="24"/>
              </w:rPr>
            </w:pPr>
          </w:p>
          <w:p w:rsidR="0078511D" w:rsidRDefault="0078511D" w:rsidP="00EB5E85">
            <w:pPr>
              <w:ind w:left="-18"/>
              <w:jc w:val="both"/>
              <w:rPr>
                <w:rFonts w:ascii="Arial" w:hAnsi="Arial" w:cs="Arial"/>
                <w:b/>
                <w:bCs/>
                <w:sz w:val="24"/>
                <w:szCs w:val="24"/>
              </w:rPr>
            </w:pPr>
          </w:p>
          <w:p w:rsidR="0078511D" w:rsidRDefault="0078511D" w:rsidP="00EB5E85">
            <w:pPr>
              <w:ind w:left="-18"/>
              <w:jc w:val="both"/>
              <w:rPr>
                <w:rFonts w:ascii="Arial" w:hAnsi="Arial" w:cs="Arial"/>
                <w:b/>
                <w:bCs/>
                <w:sz w:val="24"/>
                <w:szCs w:val="24"/>
              </w:rPr>
            </w:pPr>
          </w:p>
          <w:p w:rsidR="0078511D" w:rsidRDefault="0078511D" w:rsidP="00EB5E85">
            <w:pPr>
              <w:ind w:left="-18"/>
              <w:jc w:val="both"/>
              <w:rPr>
                <w:rFonts w:ascii="Arial" w:hAnsi="Arial" w:cs="Arial"/>
                <w:b/>
                <w:bCs/>
                <w:sz w:val="24"/>
                <w:szCs w:val="24"/>
              </w:rPr>
            </w:pPr>
          </w:p>
          <w:p w:rsidR="0078511D" w:rsidRDefault="0078511D" w:rsidP="00EB5E85">
            <w:pPr>
              <w:ind w:left="-18"/>
              <w:jc w:val="both"/>
              <w:rPr>
                <w:rFonts w:ascii="Arial" w:hAnsi="Arial" w:cs="Arial"/>
                <w:b/>
                <w:bCs/>
                <w:sz w:val="24"/>
                <w:szCs w:val="24"/>
              </w:rPr>
            </w:pPr>
          </w:p>
          <w:p w:rsidR="00012873" w:rsidRPr="00586F4E" w:rsidRDefault="00012873" w:rsidP="0078511D">
            <w:pPr>
              <w:spacing w:after="120"/>
              <w:ind w:left="-14"/>
              <w:jc w:val="both"/>
              <w:rPr>
                <w:rFonts w:ascii="Arial" w:hAnsi="Arial" w:cs="Arial"/>
                <w:b/>
                <w:bCs/>
                <w:sz w:val="24"/>
                <w:szCs w:val="24"/>
              </w:rPr>
            </w:pPr>
            <w:r w:rsidRPr="00586F4E">
              <w:rPr>
                <w:rFonts w:ascii="Arial" w:hAnsi="Arial" w:cs="Arial"/>
                <w:b/>
                <w:bCs/>
                <w:sz w:val="24"/>
                <w:szCs w:val="24"/>
              </w:rPr>
              <w:t>Reading an eBook</w:t>
            </w:r>
          </w:p>
          <w:p w:rsidR="00012873" w:rsidRPr="00012873" w:rsidRDefault="00012873" w:rsidP="00EB5E85">
            <w:pPr>
              <w:numPr>
                <w:ilvl w:val="0"/>
                <w:numId w:val="5"/>
              </w:numPr>
              <w:tabs>
                <w:tab w:val="clear" w:pos="720"/>
              </w:tabs>
              <w:ind w:left="342"/>
              <w:jc w:val="both"/>
              <w:rPr>
                <w:rFonts w:ascii="Arial" w:hAnsi="Arial" w:cs="Arial"/>
                <w:bCs/>
                <w:sz w:val="19"/>
                <w:szCs w:val="19"/>
              </w:rPr>
            </w:pPr>
            <w:r w:rsidRPr="00012873">
              <w:rPr>
                <w:rFonts w:ascii="Arial" w:hAnsi="Arial" w:cs="Arial"/>
                <w:bCs/>
                <w:sz w:val="19"/>
                <w:szCs w:val="19"/>
              </w:rPr>
              <w:t>At any time you can tap the cover of a book and tap Borrow to get the book. When the books has downloaded to your device you simply tap Read to open and read the eBook</w:t>
            </w:r>
          </w:p>
          <w:p w:rsidR="00012873" w:rsidRPr="00012873" w:rsidRDefault="00012873" w:rsidP="00EB5E85">
            <w:pPr>
              <w:numPr>
                <w:ilvl w:val="0"/>
                <w:numId w:val="5"/>
              </w:numPr>
              <w:tabs>
                <w:tab w:val="clear" w:pos="720"/>
              </w:tabs>
              <w:ind w:left="342"/>
              <w:jc w:val="both"/>
              <w:rPr>
                <w:rFonts w:ascii="Arial" w:hAnsi="Arial" w:cs="Arial"/>
                <w:bCs/>
                <w:sz w:val="19"/>
                <w:szCs w:val="19"/>
              </w:rPr>
            </w:pPr>
            <w:r w:rsidRPr="00012873">
              <w:rPr>
                <w:rFonts w:ascii="Arial" w:hAnsi="Arial" w:cs="Arial"/>
                <w:bCs/>
                <w:sz w:val="19"/>
                <w:szCs w:val="19"/>
              </w:rPr>
              <w:t>To exit or navigate to a particular section</w:t>
            </w:r>
          </w:p>
          <w:p w:rsidR="00012873" w:rsidRPr="0078511D" w:rsidRDefault="00012873" w:rsidP="0078511D">
            <w:pPr>
              <w:numPr>
                <w:ilvl w:val="0"/>
                <w:numId w:val="5"/>
              </w:numPr>
              <w:jc w:val="both"/>
              <w:rPr>
                <w:rFonts w:ascii="Arial" w:hAnsi="Arial" w:cs="Arial"/>
                <w:bCs/>
                <w:spacing w:val="-6"/>
                <w:sz w:val="19"/>
                <w:szCs w:val="19"/>
              </w:rPr>
            </w:pPr>
            <w:r w:rsidRPr="0078511D">
              <w:rPr>
                <w:rFonts w:ascii="Arial" w:hAnsi="Arial" w:cs="Arial"/>
                <w:bCs/>
                <w:spacing w:val="-6"/>
                <w:sz w:val="19"/>
                <w:szCs w:val="19"/>
              </w:rPr>
              <w:t>Tap the center of the screen to bring up the top menu bar.</w:t>
            </w:r>
          </w:p>
          <w:p w:rsidR="00012873" w:rsidRPr="00012873" w:rsidRDefault="00012873" w:rsidP="0078511D">
            <w:pPr>
              <w:numPr>
                <w:ilvl w:val="0"/>
                <w:numId w:val="5"/>
              </w:numPr>
              <w:jc w:val="both"/>
              <w:rPr>
                <w:rFonts w:ascii="Arial" w:hAnsi="Arial" w:cs="Arial"/>
                <w:bCs/>
                <w:sz w:val="19"/>
                <w:szCs w:val="19"/>
              </w:rPr>
            </w:pPr>
            <w:r w:rsidRPr="00012873">
              <w:rPr>
                <w:rFonts w:ascii="Arial" w:hAnsi="Arial" w:cs="Arial"/>
                <w:bCs/>
                <w:sz w:val="19"/>
                <w:szCs w:val="19"/>
              </w:rPr>
              <w:t>Tap My Books on the upper left to exit the book</w:t>
            </w:r>
          </w:p>
          <w:p w:rsidR="00012873" w:rsidRPr="00012873" w:rsidRDefault="00012873" w:rsidP="0078511D">
            <w:pPr>
              <w:numPr>
                <w:ilvl w:val="0"/>
                <w:numId w:val="5"/>
              </w:numPr>
              <w:jc w:val="both"/>
              <w:rPr>
                <w:rFonts w:ascii="Arial" w:hAnsi="Arial" w:cs="Arial"/>
                <w:bCs/>
                <w:sz w:val="19"/>
                <w:szCs w:val="19"/>
              </w:rPr>
            </w:pPr>
            <w:r w:rsidRPr="00012873">
              <w:rPr>
                <w:rFonts w:ascii="Arial" w:hAnsi="Arial" w:cs="Arial"/>
                <w:bCs/>
                <w:sz w:val="19"/>
                <w:szCs w:val="19"/>
              </w:rPr>
              <w:t>Tap the button on the upper right of the top menu bar to bring up the TOC (table of contents), then tap on the section or chapter you wish to open.</w:t>
            </w:r>
          </w:p>
          <w:p w:rsidR="00012873" w:rsidRPr="00012873" w:rsidRDefault="00012873" w:rsidP="00EB5E85">
            <w:pPr>
              <w:numPr>
                <w:ilvl w:val="0"/>
                <w:numId w:val="5"/>
              </w:numPr>
              <w:tabs>
                <w:tab w:val="clear" w:pos="720"/>
              </w:tabs>
              <w:ind w:left="342"/>
              <w:jc w:val="both"/>
              <w:rPr>
                <w:rFonts w:ascii="Arial" w:hAnsi="Arial" w:cs="Arial"/>
                <w:bCs/>
                <w:sz w:val="19"/>
                <w:szCs w:val="19"/>
              </w:rPr>
            </w:pPr>
            <w:r w:rsidRPr="00012873">
              <w:rPr>
                <w:rFonts w:ascii="Arial" w:hAnsi="Arial" w:cs="Arial"/>
                <w:bCs/>
                <w:sz w:val="19"/>
                <w:szCs w:val="19"/>
              </w:rPr>
              <w:t>To change font type, size, contrast or brightness</w:t>
            </w:r>
          </w:p>
          <w:p w:rsidR="00012873" w:rsidRPr="0078511D" w:rsidRDefault="00012873" w:rsidP="0078511D">
            <w:pPr>
              <w:numPr>
                <w:ilvl w:val="0"/>
                <w:numId w:val="5"/>
              </w:numPr>
              <w:jc w:val="both"/>
              <w:rPr>
                <w:rFonts w:ascii="Arial" w:hAnsi="Arial" w:cs="Arial"/>
                <w:bCs/>
                <w:spacing w:val="-8"/>
                <w:sz w:val="19"/>
                <w:szCs w:val="19"/>
              </w:rPr>
            </w:pPr>
            <w:r w:rsidRPr="0078511D">
              <w:rPr>
                <w:rFonts w:ascii="Arial" w:hAnsi="Arial" w:cs="Arial"/>
                <w:bCs/>
                <w:spacing w:val="-8"/>
                <w:sz w:val="19"/>
                <w:szCs w:val="19"/>
              </w:rPr>
              <w:t>Tap the center of the screen to bring up the top menu bar.</w:t>
            </w:r>
          </w:p>
          <w:p w:rsidR="00012873" w:rsidRPr="0078511D" w:rsidRDefault="00012873" w:rsidP="0078511D">
            <w:pPr>
              <w:numPr>
                <w:ilvl w:val="0"/>
                <w:numId w:val="5"/>
              </w:numPr>
              <w:jc w:val="both"/>
              <w:rPr>
                <w:rFonts w:ascii="Arial" w:hAnsi="Arial" w:cs="Arial"/>
                <w:bCs/>
                <w:spacing w:val="-8"/>
                <w:sz w:val="19"/>
                <w:szCs w:val="19"/>
              </w:rPr>
            </w:pPr>
            <w:r w:rsidRPr="0078511D">
              <w:rPr>
                <w:rFonts w:ascii="Arial" w:hAnsi="Arial" w:cs="Arial"/>
                <w:bCs/>
                <w:spacing w:val="-8"/>
                <w:sz w:val="19"/>
                <w:szCs w:val="19"/>
              </w:rPr>
              <w:t>Tap the button (second from the right of the top bar menu).</w:t>
            </w:r>
          </w:p>
          <w:p w:rsidR="00012873" w:rsidRPr="0078511D" w:rsidRDefault="00012873" w:rsidP="0078511D">
            <w:pPr>
              <w:numPr>
                <w:ilvl w:val="0"/>
                <w:numId w:val="5"/>
              </w:numPr>
              <w:jc w:val="both"/>
              <w:rPr>
                <w:rFonts w:ascii="Arial" w:hAnsi="Arial" w:cs="Arial"/>
                <w:bCs/>
                <w:spacing w:val="-8"/>
                <w:sz w:val="19"/>
                <w:szCs w:val="19"/>
              </w:rPr>
            </w:pPr>
            <w:r w:rsidRPr="0078511D">
              <w:rPr>
                <w:rFonts w:ascii="Arial" w:hAnsi="Arial" w:cs="Arial"/>
                <w:bCs/>
                <w:spacing w:val="-8"/>
                <w:sz w:val="19"/>
                <w:szCs w:val="19"/>
              </w:rPr>
              <w:t>Tap the appropriate control or selection from the options displayed.</w:t>
            </w:r>
          </w:p>
          <w:p w:rsidR="00012873" w:rsidRPr="005C78D0" w:rsidRDefault="00012873" w:rsidP="00EB5E85">
            <w:pPr>
              <w:ind w:left="-18"/>
              <w:jc w:val="both"/>
              <w:rPr>
                <w:rFonts w:ascii="Arial" w:hAnsi="Arial" w:cs="Arial"/>
                <w:b/>
                <w:bCs/>
                <w:sz w:val="19"/>
                <w:szCs w:val="19"/>
              </w:rPr>
            </w:pPr>
          </w:p>
        </w:tc>
        <w:tc>
          <w:tcPr>
            <w:tcW w:w="270" w:type="dxa"/>
          </w:tcPr>
          <w:p w:rsidR="00012873" w:rsidRDefault="00012873" w:rsidP="00EB5E85">
            <w:pPr>
              <w:jc w:val="both"/>
            </w:pPr>
          </w:p>
        </w:tc>
        <w:tc>
          <w:tcPr>
            <w:tcW w:w="5405" w:type="dxa"/>
          </w:tcPr>
          <w:p w:rsidR="0078511D" w:rsidRDefault="0078511D" w:rsidP="00EB5E85">
            <w:pPr>
              <w:jc w:val="both"/>
              <w:rPr>
                <w:rFonts w:ascii="Arial" w:hAnsi="Arial" w:cs="Arial"/>
                <w:b/>
                <w:bCs/>
                <w:sz w:val="24"/>
                <w:szCs w:val="24"/>
                <w:lang w:val="es-MX"/>
              </w:rPr>
            </w:pPr>
          </w:p>
          <w:p w:rsidR="0078511D" w:rsidRDefault="0078511D" w:rsidP="00EB5E85">
            <w:pPr>
              <w:jc w:val="both"/>
              <w:rPr>
                <w:rFonts w:ascii="Arial" w:hAnsi="Arial" w:cs="Arial"/>
                <w:b/>
                <w:bCs/>
                <w:sz w:val="24"/>
                <w:szCs w:val="24"/>
                <w:lang w:val="es-MX"/>
              </w:rPr>
            </w:pPr>
          </w:p>
          <w:p w:rsidR="0078511D" w:rsidRDefault="0078511D" w:rsidP="00EB5E85">
            <w:pPr>
              <w:jc w:val="both"/>
              <w:rPr>
                <w:rFonts w:ascii="Arial" w:hAnsi="Arial" w:cs="Arial"/>
                <w:b/>
                <w:bCs/>
                <w:sz w:val="24"/>
                <w:szCs w:val="24"/>
                <w:lang w:val="es-MX"/>
              </w:rPr>
            </w:pPr>
          </w:p>
          <w:p w:rsidR="0078511D" w:rsidRDefault="0078511D" w:rsidP="00EB5E85">
            <w:pPr>
              <w:jc w:val="both"/>
              <w:rPr>
                <w:rFonts w:ascii="Arial" w:hAnsi="Arial" w:cs="Arial"/>
                <w:b/>
                <w:bCs/>
                <w:sz w:val="24"/>
                <w:szCs w:val="24"/>
                <w:lang w:val="es-MX"/>
              </w:rPr>
            </w:pPr>
          </w:p>
          <w:p w:rsidR="0078511D" w:rsidRDefault="0078511D" w:rsidP="00EB5E85">
            <w:pPr>
              <w:jc w:val="both"/>
              <w:rPr>
                <w:rFonts w:ascii="Arial" w:hAnsi="Arial" w:cs="Arial"/>
                <w:b/>
                <w:bCs/>
                <w:sz w:val="24"/>
                <w:szCs w:val="24"/>
                <w:lang w:val="es-MX"/>
              </w:rPr>
            </w:pPr>
          </w:p>
          <w:p w:rsidR="0078511D" w:rsidRDefault="0078511D" w:rsidP="00EB5E85">
            <w:pPr>
              <w:jc w:val="both"/>
              <w:rPr>
                <w:rFonts w:ascii="Arial" w:hAnsi="Arial" w:cs="Arial"/>
                <w:b/>
                <w:bCs/>
                <w:sz w:val="24"/>
                <w:szCs w:val="24"/>
                <w:lang w:val="es-MX"/>
              </w:rPr>
            </w:pPr>
          </w:p>
          <w:p w:rsidR="00012873" w:rsidRPr="00586F4E" w:rsidRDefault="00012873" w:rsidP="0078511D">
            <w:pPr>
              <w:spacing w:after="120"/>
              <w:jc w:val="both"/>
              <w:rPr>
                <w:rFonts w:ascii="Arial" w:hAnsi="Arial" w:cs="Arial"/>
                <w:b/>
                <w:bCs/>
                <w:sz w:val="24"/>
                <w:szCs w:val="24"/>
                <w:lang w:val="es-MX"/>
              </w:rPr>
            </w:pPr>
            <w:r w:rsidRPr="00586F4E">
              <w:rPr>
                <w:rFonts w:ascii="Arial" w:hAnsi="Arial" w:cs="Arial"/>
                <w:b/>
                <w:bCs/>
                <w:sz w:val="24"/>
                <w:szCs w:val="24"/>
                <w:lang w:val="es-MX"/>
              </w:rPr>
              <w:t xml:space="preserve">Leyendo un libro digital </w:t>
            </w:r>
          </w:p>
          <w:p w:rsidR="00012873" w:rsidRPr="00012873" w:rsidRDefault="00012873" w:rsidP="00EB5E85">
            <w:pPr>
              <w:numPr>
                <w:ilvl w:val="0"/>
                <w:numId w:val="5"/>
              </w:numPr>
              <w:tabs>
                <w:tab w:val="clear" w:pos="720"/>
              </w:tabs>
              <w:ind w:left="342" w:hanging="288"/>
              <w:jc w:val="both"/>
              <w:rPr>
                <w:rFonts w:ascii="Arial" w:hAnsi="Arial" w:cs="Arial"/>
                <w:bCs/>
                <w:sz w:val="19"/>
                <w:szCs w:val="19"/>
                <w:lang w:val="es-MX"/>
              </w:rPr>
            </w:pPr>
            <w:r w:rsidRPr="00012873">
              <w:rPr>
                <w:rFonts w:ascii="Arial" w:hAnsi="Arial" w:cs="Arial"/>
                <w:bCs/>
                <w:sz w:val="19"/>
                <w:szCs w:val="19"/>
                <w:lang w:val="es-MX"/>
              </w:rPr>
              <w:t xml:space="preserve">En cualquier momento puede seleccionar la portada de un libro y hacer clic en </w:t>
            </w:r>
            <w:proofErr w:type="spellStart"/>
            <w:r w:rsidRPr="00012873">
              <w:rPr>
                <w:rFonts w:ascii="Arial" w:hAnsi="Arial" w:cs="Arial"/>
                <w:bCs/>
                <w:sz w:val="19"/>
                <w:szCs w:val="19"/>
                <w:lang w:val="es-MX"/>
              </w:rPr>
              <w:t>Alquiliar</w:t>
            </w:r>
            <w:proofErr w:type="spellEnd"/>
            <w:r w:rsidRPr="00012873">
              <w:rPr>
                <w:rFonts w:ascii="Arial" w:hAnsi="Arial" w:cs="Arial"/>
                <w:bCs/>
                <w:sz w:val="19"/>
                <w:szCs w:val="19"/>
                <w:lang w:val="es-MX"/>
              </w:rPr>
              <w:t xml:space="preserve"> “</w:t>
            </w:r>
            <w:proofErr w:type="spellStart"/>
            <w:r w:rsidRPr="00012873">
              <w:rPr>
                <w:rFonts w:ascii="Arial" w:hAnsi="Arial" w:cs="Arial"/>
                <w:bCs/>
                <w:sz w:val="19"/>
                <w:szCs w:val="19"/>
                <w:lang w:val="es-MX"/>
              </w:rPr>
              <w:t>Borrow</w:t>
            </w:r>
            <w:proofErr w:type="spellEnd"/>
            <w:r w:rsidRPr="00012873">
              <w:rPr>
                <w:rFonts w:ascii="Arial" w:hAnsi="Arial" w:cs="Arial"/>
                <w:bCs/>
                <w:sz w:val="19"/>
                <w:szCs w:val="19"/>
                <w:lang w:val="es-MX"/>
              </w:rPr>
              <w:t>” el libro. Al bajar el libro, solo tendrá que hacer clic en Leer “</w:t>
            </w:r>
            <w:proofErr w:type="spellStart"/>
            <w:r w:rsidRPr="00012873">
              <w:rPr>
                <w:rFonts w:ascii="Arial" w:hAnsi="Arial" w:cs="Arial"/>
                <w:bCs/>
                <w:sz w:val="19"/>
                <w:szCs w:val="19"/>
                <w:lang w:val="es-MX"/>
              </w:rPr>
              <w:t>Read</w:t>
            </w:r>
            <w:proofErr w:type="spellEnd"/>
            <w:r w:rsidRPr="00012873">
              <w:rPr>
                <w:rFonts w:ascii="Arial" w:hAnsi="Arial" w:cs="Arial"/>
                <w:bCs/>
                <w:sz w:val="19"/>
                <w:szCs w:val="19"/>
                <w:lang w:val="es-MX"/>
              </w:rPr>
              <w:t xml:space="preserve">” para abrir  leer el libro. </w:t>
            </w:r>
          </w:p>
          <w:p w:rsidR="00012873" w:rsidRPr="00012873" w:rsidRDefault="00012873" w:rsidP="00EB5E85">
            <w:pPr>
              <w:numPr>
                <w:ilvl w:val="0"/>
                <w:numId w:val="5"/>
              </w:numPr>
              <w:tabs>
                <w:tab w:val="clear" w:pos="720"/>
              </w:tabs>
              <w:ind w:left="342" w:hanging="288"/>
              <w:jc w:val="both"/>
              <w:rPr>
                <w:rFonts w:ascii="Arial" w:hAnsi="Arial" w:cs="Arial"/>
                <w:bCs/>
                <w:sz w:val="19"/>
                <w:szCs w:val="19"/>
                <w:lang w:val="es-MX"/>
              </w:rPr>
            </w:pPr>
            <w:r w:rsidRPr="00012873">
              <w:rPr>
                <w:rFonts w:ascii="Arial" w:hAnsi="Arial" w:cs="Arial"/>
                <w:bCs/>
                <w:sz w:val="19"/>
                <w:szCs w:val="19"/>
                <w:lang w:val="es-MX"/>
              </w:rPr>
              <w:t xml:space="preserve">Para salir o navegar a una sección en particular: </w:t>
            </w:r>
          </w:p>
          <w:p w:rsidR="00012873" w:rsidRPr="00012873" w:rsidRDefault="00012873" w:rsidP="0078511D">
            <w:pPr>
              <w:numPr>
                <w:ilvl w:val="0"/>
                <w:numId w:val="5"/>
              </w:numPr>
              <w:jc w:val="both"/>
              <w:rPr>
                <w:rFonts w:ascii="Arial" w:hAnsi="Arial" w:cs="Arial"/>
                <w:bCs/>
                <w:sz w:val="19"/>
                <w:szCs w:val="19"/>
                <w:lang w:val="es-MX"/>
              </w:rPr>
            </w:pPr>
            <w:r w:rsidRPr="00012873">
              <w:rPr>
                <w:rFonts w:ascii="Arial" w:hAnsi="Arial" w:cs="Arial"/>
                <w:bCs/>
                <w:sz w:val="19"/>
                <w:szCs w:val="19"/>
                <w:lang w:val="es-MX"/>
              </w:rPr>
              <w:t xml:space="preserve">Haga clic en el centro de la pantalla para ver la barra del menú. </w:t>
            </w:r>
          </w:p>
          <w:p w:rsidR="00012873" w:rsidRPr="00012873" w:rsidRDefault="00012873" w:rsidP="0078511D">
            <w:pPr>
              <w:numPr>
                <w:ilvl w:val="0"/>
                <w:numId w:val="5"/>
              </w:numPr>
              <w:jc w:val="both"/>
              <w:rPr>
                <w:rFonts w:ascii="Arial" w:hAnsi="Arial" w:cs="Arial"/>
                <w:bCs/>
                <w:sz w:val="19"/>
                <w:szCs w:val="19"/>
                <w:lang w:val="es-MX"/>
              </w:rPr>
            </w:pPr>
            <w:r w:rsidRPr="00012873">
              <w:rPr>
                <w:rFonts w:ascii="Arial" w:hAnsi="Arial" w:cs="Arial"/>
                <w:bCs/>
                <w:sz w:val="19"/>
                <w:szCs w:val="19"/>
                <w:lang w:val="es-MX"/>
              </w:rPr>
              <w:t>Haga clic en Mis Libros “</w:t>
            </w:r>
            <w:proofErr w:type="spellStart"/>
            <w:r w:rsidRPr="00012873">
              <w:rPr>
                <w:rFonts w:ascii="Arial" w:hAnsi="Arial" w:cs="Arial"/>
                <w:bCs/>
                <w:sz w:val="19"/>
                <w:szCs w:val="19"/>
                <w:lang w:val="es-MX"/>
              </w:rPr>
              <w:t>My</w:t>
            </w:r>
            <w:proofErr w:type="spellEnd"/>
            <w:r w:rsidRPr="00012873">
              <w:rPr>
                <w:rFonts w:ascii="Arial" w:hAnsi="Arial" w:cs="Arial"/>
                <w:bCs/>
                <w:sz w:val="19"/>
                <w:szCs w:val="19"/>
                <w:lang w:val="es-MX"/>
              </w:rPr>
              <w:t xml:space="preserve"> </w:t>
            </w:r>
            <w:proofErr w:type="spellStart"/>
            <w:r w:rsidRPr="00012873">
              <w:rPr>
                <w:rFonts w:ascii="Arial" w:hAnsi="Arial" w:cs="Arial"/>
                <w:bCs/>
                <w:sz w:val="19"/>
                <w:szCs w:val="19"/>
                <w:lang w:val="es-MX"/>
              </w:rPr>
              <w:t>Books</w:t>
            </w:r>
            <w:proofErr w:type="spellEnd"/>
            <w:r w:rsidRPr="00012873">
              <w:rPr>
                <w:rFonts w:ascii="Arial" w:hAnsi="Arial" w:cs="Arial"/>
                <w:bCs/>
                <w:sz w:val="19"/>
                <w:szCs w:val="19"/>
                <w:lang w:val="es-MX"/>
              </w:rPr>
              <w:t>” en la parte de arriba en la mano izquierda de la pantalla para cerrar el libro.  </w:t>
            </w:r>
          </w:p>
          <w:p w:rsidR="00012873" w:rsidRPr="00012873" w:rsidRDefault="00012873" w:rsidP="0078511D">
            <w:pPr>
              <w:numPr>
                <w:ilvl w:val="0"/>
                <w:numId w:val="5"/>
              </w:numPr>
              <w:jc w:val="both"/>
              <w:rPr>
                <w:rFonts w:ascii="Arial" w:hAnsi="Arial" w:cs="Arial"/>
                <w:bCs/>
                <w:sz w:val="19"/>
                <w:szCs w:val="19"/>
                <w:lang w:val="es-MX"/>
              </w:rPr>
            </w:pPr>
            <w:r w:rsidRPr="00012873">
              <w:rPr>
                <w:rFonts w:ascii="Arial" w:hAnsi="Arial" w:cs="Arial"/>
                <w:bCs/>
                <w:sz w:val="19"/>
                <w:szCs w:val="19"/>
                <w:lang w:val="es-MX"/>
              </w:rPr>
              <w:t>Haga clic en el botón de la mano derecha en la parte de arriba de la barra del menú para ver la tabla de contenidos  “TOC (</w:t>
            </w:r>
            <w:proofErr w:type="spellStart"/>
            <w:r w:rsidRPr="00012873">
              <w:rPr>
                <w:rFonts w:ascii="Arial" w:hAnsi="Arial" w:cs="Arial"/>
                <w:bCs/>
                <w:sz w:val="19"/>
                <w:szCs w:val="19"/>
                <w:lang w:val="es-MX"/>
              </w:rPr>
              <w:t>table</w:t>
            </w:r>
            <w:proofErr w:type="spellEnd"/>
            <w:r w:rsidRPr="00012873">
              <w:rPr>
                <w:rFonts w:ascii="Arial" w:hAnsi="Arial" w:cs="Arial"/>
                <w:bCs/>
                <w:sz w:val="19"/>
                <w:szCs w:val="19"/>
                <w:lang w:val="es-MX"/>
              </w:rPr>
              <w:t xml:space="preserve"> of </w:t>
            </w:r>
            <w:proofErr w:type="spellStart"/>
            <w:r w:rsidRPr="00012873">
              <w:rPr>
                <w:rFonts w:ascii="Arial" w:hAnsi="Arial" w:cs="Arial"/>
                <w:bCs/>
                <w:sz w:val="19"/>
                <w:szCs w:val="19"/>
                <w:lang w:val="es-MX"/>
              </w:rPr>
              <w:t>contents</w:t>
            </w:r>
            <w:proofErr w:type="spellEnd"/>
            <w:r w:rsidRPr="00012873">
              <w:rPr>
                <w:rFonts w:ascii="Arial" w:hAnsi="Arial" w:cs="Arial"/>
                <w:bCs/>
                <w:sz w:val="19"/>
                <w:szCs w:val="19"/>
                <w:lang w:val="es-MX"/>
              </w:rPr>
              <w:t xml:space="preserve">)”, después haga clic en la sección o el capítulo que desea abrir. </w:t>
            </w:r>
          </w:p>
          <w:p w:rsidR="00012873" w:rsidRPr="00012873" w:rsidRDefault="00012873" w:rsidP="00EB5E85">
            <w:pPr>
              <w:numPr>
                <w:ilvl w:val="0"/>
                <w:numId w:val="5"/>
              </w:numPr>
              <w:tabs>
                <w:tab w:val="clear" w:pos="720"/>
              </w:tabs>
              <w:ind w:left="342" w:hanging="288"/>
              <w:jc w:val="both"/>
              <w:rPr>
                <w:rFonts w:ascii="Arial" w:hAnsi="Arial" w:cs="Arial"/>
                <w:bCs/>
                <w:sz w:val="19"/>
                <w:szCs w:val="19"/>
                <w:lang w:val="es-MX"/>
              </w:rPr>
            </w:pPr>
            <w:r w:rsidRPr="00012873">
              <w:rPr>
                <w:rFonts w:ascii="Arial" w:hAnsi="Arial" w:cs="Arial"/>
                <w:bCs/>
                <w:sz w:val="19"/>
                <w:szCs w:val="19"/>
                <w:lang w:val="es-MX"/>
              </w:rPr>
              <w:t xml:space="preserve">Para cambiar el tipo, tamaño, contraste y brilloso de la tipografía: </w:t>
            </w:r>
          </w:p>
          <w:p w:rsidR="00012873" w:rsidRPr="00012873" w:rsidRDefault="00012873" w:rsidP="0078511D">
            <w:pPr>
              <w:numPr>
                <w:ilvl w:val="0"/>
                <w:numId w:val="5"/>
              </w:numPr>
              <w:jc w:val="both"/>
              <w:rPr>
                <w:rFonts w:ascii="Arial" w:hAnsi="Arial" w:cs="Arial"/>
                <w:bCs/>
                <w:sz w:val="19"/>
                <w:szCs w:val="19"/>
                <w:lang w:val="es-MX"/>
              </w:rPr>
            </w:pPr>
            <w:r w:rsidRPr="00012873">
              <w:rPr>
                <w:rFonts w:ascii="Arial" w:hAnsi="Arial" w:cs="Arial"/>
                <w:bCs/>
                <w:sz w:val="19"/>
                <w:szCs w:val="19"/>
                <w:lang w:val="es-MX"/>
              </w:rPr>
              <w:t xml:space="preserve">Haga clic en el centro de la pantalla para ver la barra del menú. </w:t>
            </w:r>
          </w:p>
          <w:p w:rsidR="00012873" w:rsidRPr="00012873" w:rsidRDefault="00012873" w:rsidP="0078511D">
            <w:pPr>
              <w:numPr>
                <w:ilvl w:val="0"/>
                <w:numId w:val="5"/>
              </w:numPr>
              <w:jc w:val="both"/>
              <w:rPr>
                <w:rFonts w:ascii="Arial" w:hAnsi="Arial" w:cs="Arial"/>
                <w:bCs/>
                <w:sz w:val="19"/>
                <w:szCs w:val="19"/>
                <w:lang w:val="es-MX"/>
              </w:rPr>
            </w:pPr>
            <w:r w:rsidRPr="00012873">
              <w:rPr>
                <w:rFonts w:ascii="Arial" w:hAnsi="Arial" w:cs="Arial"/>
                <w:bCs/>
                <w:sz w:val="19"/>
                <w:szCs w:val="19"/>
                <w:lang w:val="es-MX"/>
              </w:rPr>
              <w:t>Haga clic en el botón (el Segundo de la mano derecha de la barra del menú).</w:t>
            </w:r>
          </w:p>
          <w:p w:rsidR="00012873" w:rsidRPr="00012873" w:rsidRDefault="00012873" w:rsidP="0078511D">
            <w:pPr>
              <w:numPr>
                <w:ilvl w:val="0"/>
                <w:numId w:val="5"/>
              </w:numPr>
              <w:jc w:val="both"/>
              <w:rPr>
                <w:rFonts w:ascii="Arial" w:hAnsi="Arial" w:cs="Arial"/>
                <w:bCs/>
                <w:sz w:val="19"/>
                <w:szCs w:val="19"/>
                <w:lang w:val="es-MX"/>
              </w:rPr>
            </w:pPr>
            <w:r w:rsidRPr="00012873">
              <w:rPr>
                <w:rFonts w:ascii="Arial" w:hAnsi="Arial" w:cs="Arial"/>
                <w:bCs/>
                <w:sz w:val="19"/>
                <w:szCs w:val="19"/>
                <w:lang w:val="es-MX"/>
              </w:rPr>
              <w:t xml:space="preserve">Haga clic en el control o selección adecuada de las opciones visibles.  </w:t>
            </w:r>
          </w:p>
          <w:p w:rsidR="00012873" w:rsidRPr="005C78D0" w:rsidRDefault="00012873" w:rsidP="00EB5E85">
            <w:pPr>
              <w:jc w:val="both"/>
              <w:rPr>
                <w:rFonts w:ascii="Arial" w:hAnsi="Arial" w:cs="Arial"/>
                <w:b/>
                <w:bCs/>
                <w:sz w:val="19"/>
                <w:szCs w:val="19"/>
                <w:lang w:val="es-MX"/>
              </w:rPr>
            </w:pPr>
          </w:p>
        </w:tc>
      </w:tr>
      <w:tr w:rsidR="008B7FCF" w:rsidRPr="00586F4E" w:rsidTr="006D7AF8">
        <w:tc>
          <w:tcPr>
            <w:tcW w:w="5400" w:type="dxa"/>
          </w:tcPr>
          <w:p w:rsidR="008B7FCF" w:rsidRPr="00586F4E" w:rsidRDefault="008B7FCF" w:rsidP="0078511D">
            <w:pPr>
              <w:spacing w:after="120"/>
              <w:ind w:left="-14"/>
              <w:jc w:val="both"/>
              <w:rPr>
                <w:rFonts w:ascii="Arial" w:hAnsi="Arial" w:cs="Arial"/>
                <w:b/>
                <w:bCs/>
                <w:sz w:val="24"/>
                <w:szCs w:val="24"/>
              </w:rPr>
            </w:pPr>
            <w:r w:rsidRPr="00586F4E">
              <w:rPr>
                <w:rFonts w:ascii="Arial" w:hAnsi="Arial" w:cs="Arial"/>
                <w:b/>
                <w:bCs/>
                <w:sz w:val="24"/>
                <w:szCs w:val="24"/>
              </w:rPr>
              <w:lastRenderedPageBreak/>
              <w:t>Accessing your Bookshelf</w:t>
            </w:r>
          </w:p>
          <w:p w:rsidR="008B7FCF" w:rsidRPr="008B7FCF" w:rsidRDefault="008B7FCF" w:rsidP="00EB5E85">
            <w:pPr>
              <w:numPr>
                <w:ilvl w:val="0"/>
                <w:numId w:val="6"/>
              </w:numPr>
              <w:tabs>
                <w:tab w:val="clear" w:pos="720"/>
              </w:tabs>
              <w:ind w:left="342" w:hanging="378"/>
              <w:jc w:val="both"/>
              <w:rPr>
                <w:rFonts w:ascii="Arial" w:hAnsi="Arial" w:cs="Arial"/>
                <w:bCs/>
                <w:sz w:val="19"/>
                <w:szCs w:val="19"/>
              </w:rPr>
            </w:pPr>
            <w:r w:rsidRPr="008B7FCF">
              <w:rPr>
                <w:rFonts w:ascii="Arial" w:hAnsi="Arial" w:cs="Arial"/>
                <w:bCs/>
                <w:sz w:val="19"/>
                <w:szCs w:val="19"/>
              </w:rPr>
              <w:t>Tap the My Books icon in the bottom center of the screen.</w:t>
            </w:r>
          </w:p>
          <w:p w:rsidR="008B7FCF" w:rsidRPr="008B7FCF" w:rsidRDefault="008B7FCF" w:rsidP="00EB5E85">
            <w:pPr>
              <w:numPr>
                <w:ilvl w:val="1"/>
                <w:numId w:val="6"/>
              </w:numPr>
              <w:ind w:left="342" w:hanging="378"/>
              <w:jc w:val="both"/>
              <w:rPr>
                <w:rFonts w:ascii="Arial" w:hAnsi="Arial" w:cs="Arial"/>
                <w:bCs/>
                <w:sz w:val="19"/>
                <w:szCs w:val="19"/>
              </w:rPr>
            </w:pPr>
            <w:r w:rsidRPr="008B7FCF">
              <w:rPr>
                <w:rFonts w:ascii="Arial" w:hAnsi="Arial" w:cs="Arial"/>
                <w:bCs/>
                <w:sz w:val="19"/>
                <w:szCs w:val="19"/>
              </w:rPr>
              <w:t>Tap Read to open and read a particular book.</w:t>
            </w:r>
          </w:p>
          <w:p w:rsidR="008B7FCF" w:rsidRPr="008B7FCF" w:rsidRDefault="008B7FCF" w:rsidP="00EB5E85">
            <w:pPr>
              <w:numPr>
                <w:ilvl w:val="1"/>
                <w:numId w:val="6"/>
              </w:numPr>
              <w:ind w:left="342" w:hanging="378"/>
              <w:jc w:val="both"/>
              <w:rPr>
                <w:rFonts w:ascii="Arial" w:hAnsi="Arial" w:cs="Arial"/>
                <w:bCs/>
                <w:sz w:val="19"/>
                <w:szCs w:val="19"/>
              </w:rPr>
            </w:pPr>
            <w:r w:rsidRPr="008B7FCF">
              <w:rPr>
                <w:rFonts w:ascii="Arial" w:hAnsi="Arial" w:cs="Arial"/>
                <w:bCs/>
                <w:sz w:val="19"/>
                <w:szCs w:val="19"/>
              </w:rPr>
              <w:t>To turn the page, tap on the left or right edges of the screen.</w:t>
            </w:r>
          </w:p>
          <w:p w:rsidR="008B7FCF" w:rsidRPr="00012873" w:rsidRDefault="008B7FCF" w:rsidP="00EB5E85">
            <w:pPr>
              <w:ind w:left="-18"/>
              <w:jc w:val="both"/>
              <w:rPr>
                <w:rFonts w:ascii="Arial" w:hAnsi="Arial" w:cs="Arial"/>
                <w:b/>
                <w:bCs/>
                <w:sz w:val="19"/>
                <w:szCs w:val="19"/>
              </w:rPr>
            </w:pPr>
          </w:p>
        </w:tc>
        <w:tc>
          <w:tcPr>
            <w:tcW w:w="270" w:type="dxa"/>
          </w:tcPr>
          <w:p w:rsidR="008B7FCF" w:rsidRDefault="008B7FCF" w:rsidP="00EB5E85">
            <w:pPr>
              <w:jc w:val="both"/>
            </w:pPr>
          </w:p>
        </w:tc>
        <w:tc>
          <w:tcPr>
            <w:tcW w:w="5405" w:type="dxa"/>
          </w:tcPr>
          <w:p w:rsidR="008B7FCF" w:rsidRPr="00586F4E" w:rsidRDefault="008B7FCF" w:rsidP="0078511D">
            <w:pPr>
              <w:spacing w:after="120"/>
              <w:jc w:val="both"/>
              <w:rPr>
                <w:rFonts w:ascii="Arial" w:hAnsi="Arial" w:cs="Arial"/>
                <w:b/>
                <w:bCs/>
                <w:sz w:val="24"/>
                <w:szCs w:val="24"/>
                <w:lang w:val="es-MX"/>
              </w:rPr>
            </w:pPr>
            <w:r w:rsidRPr="00586F4E">
              <w:rPr>
                <w:rFonts w:ascii="Arial" w:hAnsi="Arial" w:cs="Arial"/>
                <w:b/>
                <w:bCs/>
                <w:sz w:val="24"/>
                <w:szCs w:val="24"/>
                <w:lang w:val="es-MX"/>
              </w:rPr>
              <w:t>Tener Acceso a su Estante</w:t>
            </w:r>
          </w:p>
          <w:p w:rsidR="008B7FCF" w:rsidRPr="008B7FCF" w:rsidRDefault="008B7FCF" w:rsidP="00EB5E85">
            <w:pPr>
              <w:numPr>
                <w:ilvl w:val="0"/>
                <w:numId w:val="6"/>
              </w:numPr>
              <w:tabs>
                <w:tab w:val="clear" w:pos="720"/>
              </w:tabs>
              <w:ind w:left="342" w:hanging="288"/>
              <w:jc w:val="both"/>
              <w:rPr>
                <w:rFonts w:ascii="Arial" w:hAnsi="Arial" w:cs="Arial"/>
                <w:bCs/>
                <w:sz w:val="19"/>
                <w:szCs w:val="19"/>
                <w:lang w:val="es-MX"/>
              </w:rPr>
            </w:pPr>
            <w:r w:rsidRPr="008B7FCF">
              <w:rPr>
                <w:rFonts w:ascii="Arial" w:hAnsi="Arial" w:cs="Arial"/>
                <w:bCs/>
                <w:sz w:val="19"/>
                <w:szCs w:val="19"/>
                <w:lang w:val="es-MX"/>
              </w:rPr>
              <w:t>Haga clic en el icono de Mis Libros “</w:t>
            </w:r>
            <w:proofErr w:type="spellStart"/>
            <w:r w:rsidRPr="008B7FCF">
              <w:rPr>
                <w:rFonts w:ascii="Arial" w:hAnsi="Arial" w:cs="Arial"/>
                <w:bCs/>
                <w:sz w:val="19"/>
                <w:szCs w:val="19"/>
                <w:lang w:val="es-MX"/>
              </w:rPr>
              <w:t>My</w:t>
            </w:r>
            <w:proofErr w:type="spellEnd"/>
            <w:r w:rsidRPr="008B7FCF">
              <w:rPr>
                <w:rFonts w:ascii="Arial" w:hAnsi="Arial" w:cs="Arial"/>
                <w:bCs/>
                <w:sz w:val="19"/>
                <w:szCs w:val="19"/>
                <w:lang w:val="es-MX"/>
              </w:rPr>
              <w:t xml:space="preserve"> </w:t>
            </w:r>
            <w:proofErr w:type="spellStart"/>
            <w:r w:rsidRPr="008B7FCF">
              <w:rPr>
                <w:rFonts w:ascii="Arial" w:hAnsi="Arial" w:cs="Arial"/>
                <w:bCs/>
                <w:sz w:val="19"/>
                <w:szCs w:val="19"/>
                <w:lang w:val="es-MX"/>
              </w:rPr>
              <w:t>Books</w:t>
            </w:r>
            <w:proofErr w:type="spellEnd"/>
            <w:r w:rsidRPr="008B7FCF">
              <w:rPr>
                <w:rFonts w:ascii="Arial" w:hAnsi="Arial" w:cs="Arial"/>
                <w:bCs/>
                <w:sz w:val="19"/>
                <w:szCs w:val="19"/>
                <w:lang w:val="es-MX"/>
              </w:rPr>
              <w:t xml:space="preserve">” en la parte de abajo de la pantalla. </w:t>
            </w:r>
          </w:p>
          <w:p w:rsidR="008B7FCF" w:rsidRPr="008B7FCF" w:rsidRDefault="008B7FCF" w:rsidP="00EB5E85">
            <w:pPr>
              <w:numPr>
                <w:ilvl w:val="1"/>
                <w:numId w:val="6"/>
              </w:numPr>
              <w:ind w:left="342" w:hanging="288"/>
              <w:jc w:val="both"/>
              <w:rPr>
                <w:rFonts w:ascii="Arial" w:hAnsi="Arial" w:cs="Arial"/>
                <w:bCs/>
                <w:sz w:val="19"/>
                <w:szCs w:val="19"/>
                <w:lang w:val="es-MX"/>
              </w:rPr>
            </w:pPr>
            <w:r w:rsidRPr="008B7FCF">
              <w:rPr>
                <w:rFonts w:ascii="Arial" w:hAnsi="Arial" w:cs="Arial"/>
                <w:bCs/>
                <w:sz w:val="19"/>
                <w:szCs w:val="19"/>
                <w:lang w:val="es-MX"/>
              </w:rPr>
              <w:t>Haga clic en Leer “</w:t>
            </w:r>
            <w:proofErr w:type="spellStart"/>
            <w:r w:rsidRPr="008B7FCF">
              <w:rPr>
                <w:rFonts w:ascii="Arial" w:hAnsi="Arial" w:cs="Arial"/>
                <w:bCs/>
                <w:sz w:val="19"/>
                <w:szCs w:val="19"/>
                <w:lang w:val="es-MX"/>
              </w:rPr>
              <w:t>Read</w:t>
            </w:r>
            <w:proofErr w:type="spellEnd"/>
            <w:r w:rsidRPr="008B7FCF">
              <w:rPr>
                <w:rFonts w:ascii="Arial" w:hAnsi="Arial" w:cs="Arial"/>
                <w:bCs/>
                <w:sz w:val="19"/>
                <w:szCs w:val="19"/>
                <w:lang w:val="es-MX"/>
              </w:rPr>
              <w:t>” para leer un libro en particular.</w:t>
            </w:r>
          </w:p>
          <w:p w:rsidR="008B7FCF" w:rsidRPr="008B7FCF" w:rsidRDefault="008B7FCF" w:rsidP="00EB5E85">
            <w:pPr>
              <w:numPr>
                <w:ilvl w:val="1"/>
                <w:numId w:val="6"/>
              </w:numPr>
              <w:ind w:left="342" w:hanging="288"/>
              <w:jc w:val="both"/>
              <w:rPr>
                <w:rFonts w:ascii="Arial" w:hAnsi="Arial" w:cs="Arial"/>
                <w:bCs/>
                <w:sz w:val="19"/>
                <w:szCs w:val="19"/>
                <w:lang w:val="es-MX"/>
              </w:rPr>
            </w:pPr>
            <w:r w:rsidRPr="008B7FCF">
              <w:rPr>
                <w:rFonts w:ascii="Arial" w:hAnsi="Arial" w:cs="Arial"/>
                <w:bCs/>
                <w:sz w:val="19"/>
                <w:szCs w:val="19"/>
                <w:lang w:val="es-MX"/>
              </w:rPr>
              <w:t xml:space="preserve">Para darle vuelta a la página, deslice su dedo en la pantalla de derecha a izquierda o haga clic en la mano derecha o izquierda de la pantalla. </w:t>
            </w:r>
          </w:p>
          <w:p w:rsidR="008B7FCF" w:rsidRPr="00012873" w:rsidRDefault="008B7FCF" w:rsidP="00EB5E85">
            <w:pPr>
              <w:jc w:val="both"/>
              <w:rPr>
                <w:rFonts w:ascii="Arial" w:hAnsi="Arial" w:cs="Arial"/>
                <w:b/>
                <w:bCs/>
                <w:sz w:val="19"/>
                <w:szCs w:val="19"/>
                <w:lang w:val="es-MX"/>
              </w:rPr>
            </w:pPr>
          </w:p>
        </w:tc>
      </w:tr>
      <w:tr w:rsidR="008B7FCF" w:rsidRPr="00586F4E" w:rsidTr="006D7AF8">
        <w:tc>
          <w:tcPr>
            <w:tcW w:w="5400" w:type="dxa"/>
          </w:tcPr>
          <w:p w:rsidR="008B7FCF" w:rsidRPr="00586F4E" w:rsidRDefault="008B7FCF" w:rsidP="0078511D">
            <w:pPr>
              <w:spacing w:after="120"/>
              <w:ind w:left="-14"/>
              <w:jc w:val="both"/>
              <w:rPr>
                <w:rFonts w:ascii="Arial" w:hAnsi="Arial" w:cs="Arial"/>
                <w:b/>
                <w:bCs/>
                <w:sz w:val="24"/>
                <w:szCs w:val="24"/>
              </w:rPr>
            </w:pPr>
            <w:r w:rsidRPr="00586F4E">
              <w:rPr>
                <w:rFonts w:ascii="Arial" w:hAnsi="Arial" w:cs="Arial"/>
                <w:b/>
                <w:bCs/>
                <w:sz w:val="24"/>
                <w:szCs w:val="24"/>
              </w:rPr>
              <w:t>Sort Book Lists</w:t>
            </w:r>
          </w:p>
          <w:p w:rsidR="008B7FCF" w:rsidRPr="008B7FCF" w:rsidRDefault="008B7FCF" w:rsidP="00EB5E85">
            <w:pPr>
              <w:numPr>
                <w:ilvl w:val="0"/>
                <w:numId w:val="7"/>
              </w:numPr>
              <w:tabs>
                <w:tab w:val="clear" w:pos="720"/>
              </w:tabs>
              <w:ind w:left="342" w:hanging="288"/>
              <w:jc w:val="both"/>
              <w:rPr>
                <w:rFonts w:ascii="Arial" w:hAnsi="Arial" w:cs="Arial"/>
                <w:bCs/>
                <w:sz w:val="19"/>
                <w:szCs w:val="19"/>
              </w:rPr>
            </w:pPr>
            <w:r w:rsidRPr="008B7FCF">
              <w:rPr>
                <w:rFonts w:ascii="Arial" w:hAnsi="Arial" w:cs="Arial"/>
                <w:bCs/>
                <w:sz w:val="19"/>
                <w:szCs w:val="19"/>
              </w:rPr>
              <w:t>At the list level, tap on Author to change the sort order.</w:t>
            </w:r>
          </w:p>
          <w:p w:rsidR="008B7FCF" w:rsidRPr="008B7FCF" w:rsidRDefault="008B7FCF" w:rsidP="00EB5E85">
            <w:pPr>
              <w:numPr>
                <w:ilvl w:val="1"/>
                <w:numId w:val="7"/>
              </w:numPr>
              <w:ind w:left="342" w:hanging="288"/>
              <w:jc w:val="both"/>
              <w:rPr>
                <w:rFonts w:ascii="Arial" w:hAnsi="Arial" w:cs="Arial"/>
                <w:bCs/>
                <w:sz w:val="19"/>
                <w:szCs w:val="19"/>
              </w:rPr>
            </w:pPr>
            <w:r w:rsidRPr="008B7FCF">
              <w:rPr>
                <w:rFonts w:ascii="Arial" w:hAnsi="Arial" w:cs="Arial"/>
                <w:bCs/>
                <w:sz w:val="19"/>
                <w:szCs w:val="19"/>
              </w:rPr>
              <w:t>Tap Title to sort by title or</w:t>
            </w:r>
          </w:p>
          <w:p w:rsidR="008B7FCF" w:rsidRPr="008B7FCF" w:rsidRDefault="008B7FCF" w:rsidP="00EB5E85">
            <w:pPr>
              <w:ind w:left="-18"/>
              <w:jc w:val="both"/>
              <w:rPr>
                <w:rFonts w:ascii="Arial" w:hAnsi="Arial" w:cs="Arial"/>
                <w:b/>
                <w:bCs/>
                <w:sz w:val="19"/>
                <w:szCs w:val="19"/>
              </w:rPr>
            </w:pPr>
          </w:p>
        </w:tc>
        <w:tc>
          <w:tcPr>
            <w:tcW w:w="270" w:type="dxa"/>
          </w:tcPr>
          <w:p w:rsidR="008B7FCF" w:rsidRDefault="008B7FCF" w:rsidP="00EB5E85">
            <w:pPr>
              <w:jc w:val="both"/>
            </w:pPr>
          </w:p>
        </w:tc>
        <w:tc>
          <w:tcPr>
            <w:tcW w:w="5405" w:type="dxa"/>
          </w:tcPr>
          <w:p w:rsidR="008B7FCF" w:rsidRPr="00586F4E" w:rsidRDefault="008B7FCF" w:rsidP="0078511D">
            <w:pPr>
              <w:spacing w:after="120"/>
              <w:jc w:val="both"/>
              <w:rPr>
                <w:rFonts w:ascii="Arial" w:hAnsi="Arial" w:cs="Arial"/>
                <w:b/>
                <w:bCs/>
                <w:sz w:val="24"/>
                <w:szCs w:val="24"/>
                <w:lang w:val="es-MX"/>
              </w:rPr>
            </w:pPr>
            <w:r w:rsidRPr="00586F4E">
              <w:rPr>
                <w:rFonts w:ascii="Arial" w:hAnsi="Arial" w:cs="Arial"/>
                <w:b/>
                <w:bCs/>
                <w:sz w:val="24"/>
                <w:szCs w:val="24"/>
                <w:lang w:val="es-MX"/>
              </w:rPr>
              <w:t xml:space="preserve">Organizando las Listas de Libros </w:t>
            </w:r>
          </w:p>
          <w:p w:rsidR="008B7FCF" w:rsidRPr="008B7FCF" w:rsidRDefault="008B7FCF" w:rsidP="00EB5E85">
            <w:pPr>
              <w:numPr>
                <w:ilvl w:val="0"/>
                <w:numId w:val="7"/>
              </w:numPr>
              <w:tabs>
                <w:tab w:val="clear" w:pos="720"/>
              </w:tabs>
              <w:ind w:left="342" w:hanging="288"/>
              <w:jc w:val="both"/>
              <w:rPr>
                <w:rFonts w:ascii="Arial" w:hAnsi="Arial" w:cs="Arial"/>
                <w:bCs/>
                <w:sz w:val="19"/>
                <w:szCs w:val="19"/>
                <w:lang w:val="es-MX"/>
              </w:rPr>
            </w:pPr>
            <w:r w:rsidRPr="008B7FCF">
              <w:rPr>
                <w:rFonts w:ascii="Arial" w:hAnsi="Arial" w:cs="Arial"/>
                <w:bCs/>
                <w:sz w:val="19"/>
                <w:szCs w:val="19"/>
                <w:lang w:val="es-MX"/>
              </w:rPr>
              <w:t xml:space="preserve">Para organizar por nombre del autor, haga </w:t>
            </w:r>
            <w:proofErr w:type="spellStart"/>
            <w:r w:rsidRPr="008B7FCF">
              <w:rPr>
                <w:rFonts w:ascii="Arial" w:hAnsi="Arial" w:cs="Arial"/>
                <w:bCs/>
                <w:sz w:val="19"/>
                <w:szCs w:val="19"/>
                <w:lang w:val="es-MX"/>
              </w:rPr>
              <w:t>click</w:t>
            </w:r>
            <w:proofErr w:type="spellEnd"/>
            <w:r w:rsidRPr="008B7FCF">
              <w:rPr>
                <w:rFonts w:ascii="Arial" w:hAnsi="Arial" w:cs="Arial"/>
                <w:bCs/>
                <w:sz w:val="19"/>
                <w:szCs w:val="19"/>
                <w:lang w:val="es-MX"/>
              </w:rPr>
              <w:t xml:space="preserve"> en Autor “</w:t>
            </w:r>
            <w:proofErr w:type="spellStart"/>
            <w:r w:rsidRPr="008B7FCF">
              <w:rPr>
                <w:rFonts w:ascii="Arial" w:hAnsi="Arial" w:cs="Arial"/>
                <w:bCs/>
                <w:sz w:val="19"/>
                <w:szCs w:val="19"/>
                <w:lang w:val="es-MX"/>
              </w:rPr>
              <w:t>Author</w:t>
            </w:r>
            <w:proofErr w:type="spellEnd"/>
            <w:r w:rsidRPr="008B7FCF">
              <w:rPr>
                <w:rFonts w:ascii="Arial" w:hAnsi="Arial" w:cs="Arial"/>
                <w:bCs/>
                <w:sz w:val="19"/>
                <w:szCs w:val="19"/>
                <w:lang w:val="es-MX"/>
              </w:rPr>
              <w:t>”.</w:t>
            </w:r>
          </w:p>
          <w:p w:rsidR="008B7FCF" w:rsidRPr="00586F4E" w:rsidRDefault="008B7FCF" w:rsidP="00EB5E85">
            <w:pPr>
              <w:numPr>
                <w:ilvl w:val="1"/>
                <w:numId w:val="7"/>
              </w:numPr>
              <w:ind w:left="342" w:hanging="288"/>
              <w:jc w:val="both"/>
              <w:rPr>
                <w:rFonts w:ascii="Arial" w:hAnsi="Arial" w:cs="Arial"/>
                <w:bCs/>
                <w:sz w:val="19"/>
                <w:szCs w:val="19"/>
                <w:lang w:val="es-MX"/>
              </w:rPr>
            </w:pPr>
            <w:r w:rsidRPr="00586F4E">
              <w:rPr>
                <w:rFonts w:ascii="Arial" w:hAnsi="Arial" w:cs="Arial"/>
                <w:bCs/>
                <w:sz w:val="19"/>
                <w:szCs w:val="19"/>
                <w:lang w:val="es-MX"/>
              </w:rPr>
              <w:t>Para organizar por título, haga clic en Título “</w:t>
            </w:r>
            <w:proofErr w:type="spellStart"/>
            <w:r w:rsidRPr="00586F4E">
              <w:rPr>
                <w:rFonts w:ascii="Arial" w:hAnsi="Arial" w:cs="Arial"/>
                <w:bCs/>
                <w:sz w:val="19"/>
                <w:szCs w:val="19"/>
                <w:lang w:val="es-MX"/>
              </w:rPr>
              <w:t>Title</w:t>
            </w:r>
            <w:proofErr w:type="spellEnd"/>
            <w:r w:rsidRPr="00586F4E">
              <w:rPr>
                <w:rFonts w:ascii="Arial" w:hAnsi="Arial" w:cs="Arial"/>
                <w:bCs/>
                <w:sz w:val="19"/>
                <w:szCs w:val="19"/>
                <w:lang w:val="es-MX"/>
              </w:rPr>
              <w:t>” </w:t>
            </w:r>
          </w:p>
          <w:p w:rsidR="008B7FCF" w:rsidRPr="008B7FCF" w:rsidRDefault="008B7FCF" w:rsidP="00EB5E85">
            <w:pPr>
              <w:jc w:val="both"/>
              <w:rPr>
                <w:rFonts w:ascii="Arial" w:hAnsi="Arial" w:cs="Arial"/>
                <w:b/>
                <w:bCs/>
                <w:sz w:val="19"/>
                <w:szCs w:val="19"/>
                <w:lang w:val="es-MX"/>
              </w:rPr>
            </w:pPr>
          </w:p>
        </w:tc>
      </w:tr>
      <w:tr w:rsidR="008B7FCF" w:rsidRPr="00586F4E" w:rsidTr="006D7AF8">
        <w:tc>
          <w:tcPr>
            <w:tcW w:w="5400" w:type="dxa"/>
          </w:tcPr>
          <w:p w:rsidR="008B7FCF" w:rsidRPr="00586F4E" w:rsidRDefault="008B7FCF" w:rsidP="0078511D">
            <w:pPr>
              <w:spacing w:after="120"/>
              <w:ind w:left="-14"/>
              <w:jc w:val="both"/>
              <w:rPr>
                <w:rFonts w:ascii="Arial" w:hAnsi="Arial" w:cs="Arial"/>
                <w:b/>
                <w:bCs/>
                <w:sz w:val="24"/>
                <w:szCs w:val="24"/>
              </w:rPr>
            </w:pPr>
            <w:r w:rsidRPr="00586F4E">
              <w:rPr>
                <w:rFonts w:ascii="Arial" w:hAnsi="Arial" w:cs="Arial"/>
                <w:b/>
                <w:bCs/>
                <w:sz w:val="24"/>
                <w:szCs w:val="24"/>
              </w:rPr>
              <w:t>Approaching the Maximum Number of eBooks</w:t>
            </w:r>
          </w:p>
          <w:p w:rsidR="008B7FCF" w:rsidRPr="008B7FCF" w:rsidRDefault="008B7FCF" w:rsidP="00EB5E85">
            <w:pPr>
              <w:numPr>
                <w:ilvl w:val="0"/>
                <w:numId w:val="8"/>
              </w:numPr>
              <w:tabs>
                <w:tab w:val="clear" w:pos="720"/>
              </w:tabs>
              <w:ind w:left="342" w:hanging="288"/>
              <w:jc w:val="both"/>
              <w:rPr>
                <w:rFonts w:ascii="Arial" w:hAnsi="Arial" w:cs="Arial"/>
                <w:bCs/>
                <w:sz w:val="19"/>
                <w:szCs w:val="19"/>
              </w:rPr>
            </w:pPr>
            <w:r w:rsidRPr="008B7FCF">
              <w:rPr>
                <w:rFonts w:ascii="Arial" w:hAnsi="Arial" w:cs="Arial"/>
                <w:bCs/>
                <w:sz w:val="19"/>
                <w:szCs w:val="19"/>
              </w:rPr>
              <w:t>Open eBooks users can borrow up to 10 books at once.</w:t>
            </w:r>
          </w:p>
          <w:p w:rsidR="008B7FCF" w:rsidRPr="008B7FCF" w:rsidRDefault="008B7FCF" w:rsidP="00EB5E85">
            <w:pPr>
              <w:numPr>
                <w:ilvl w:val="0"/>
                <w:numId w:val="8"/>
              </w:numPr>
              <w:tabs>
                <w:tab w:val="clear" w:pos="720"/>
              </w:tabs>
              <w:ind w:left="342" w:hanging="288"/>
              <w:jc w:val="both"/>
              <w:rPr>
                <w:rFonts w:ascii="Arial" w:hAnsi="Arial" w:cs="Arial"/>
                <w:bCs/>
                <w:sz w:val="19"/>
                <w:szCs w:val="19"/>
              </w:rPr>
            </w:pPr>
            <w:r w:rsidRPr="008B7FCF">
              <w:rPr>
                <w:rFonts w:ascii="Arial" w:hAnsi="Arial" w:cs="Arial"/>
                <w:bCs/>
                <w:sz w:val="19"/>
                <w:szCs w:val="19"/>
              </w:rPr>
              <w:t>How to know how many eBooks you currently have borrowed</w:t>
            </w:r>
          </w:p>
          <w:p w:rsidR="008B7FCF" w:rsidRPr="008B7FCF" w:rsidRDefault="008B7FCF" w:rsidP="00EB5E85">
            <w:pPr>
              <w:numPr>
                <w:ilvl w:val="1"/>
                <w:numId w:val="8"/>
              </w:numPr>
              <w:ind w:left="342" w:hanging="288"/>
              <w:jc w:val="both"/>
              <w:rPr>
                <w:rFonts w:ascii="Arial" w:hAnsi="Arial" w:cs="Arial"/>
                <w:bCs/>
                <w:sz w:val="19"/>
                <w:szCs w:val="19"/>
              </w:rPr>
            </w:pPr>
            <w:r w:rsidRPr="008B7FCF">
              <w:rPr>
                <w:rFonts w:ascii="Arial" w:hAnsi="Arial" w:cs="Arial"/>
                <w:bCs/>
                <w:sz w:val="19"/>
                <w:szCs w:val="19"/>
              </w:rPr>
              <w:t>Tap the My Books icon at the bottom center of the navigation screen. The list of books you currently have borrowed will appear.</w:t>
            </w:r>
          </w:p>
          <w:p w:rsidR="008B7FCF" w:rsidRPr="008B7FCF" w:rsidRDefault="008B7FCF" w:rsidP="00EB5E85">
            <w:pPr>
              <w:numPr>
                <w:ilvl w:val="0"/>
                <w:numId w:val="8"/>
              </w:numPr>
              <w:tabs>
                <w:tab w:val="clear" w:pos="720"/>
              </w:tabs>
              <w:ind w:left="342" w:hanging="288"/>
              <w:jc w:val="both"/>
              <w:rPr>
                <w:rFonts w:ascii="Arial" w:hAnsi="Arial" w:cs="Arial"/>
                <w:bCs/>
                <w:sz w:val="19"/>
                <w:szCs w:val="19"/>
              </w:rPr>
            </w:pPr>
            <w:r w:rsidRPr="008B7FCF">
              <w:rPr>
                <w:rFonts w:ascii="Arial" w:hAnsi="Arial" w:cs="Arial"/>
                <w:bCs/>
                <w:sz w:val="19"/>
                <w:szCs w:val="19"/>
              </w:rPr>
              <w:t>Tap Return to return the books</w:t>
            </w:r>
          </w:p>
          <w:p w:rsidR="008B7FCF" w:rsidRPr="008B7FCF" w:rsidRDefault="008B7FCF" w:rsidP="00EB5E85">
            <w:pPr>
              <w:numPr>
                <w:ilvl w:val="0"/>
                <w:numId w:val="8"/>
              </w:numPr>
              <w:tabs>
                <w:tab w:val="clear" w:pos="720"/>
              </w:tabs>
              <w:ind w:left="342" w:hanging="288"/>
              <w:jc w:val="both"/>
              <w:rPr>
                <w:rFonts w:ascii="Arial" w:hAnsi="Arial" w:cs="Arial"/>
                <w:bCs/>
                <w:sz w:val="19"/>
                <w:szCs w:val="19"/>
              </w:rPr>
            </w:pPr>
            <w:r w:rsidRPr="008B7FCF">
              <w:rPr>
                <w:rFonts w:ascii="Arial" w:hAnsi="Arial" w:cs="Arial"/>
                <w:bCs/>
                <w:sz w:val="19"/>
                <w:szCs w:val="19"/>
              </w:rPr>
              <w:t>Returning one or more eBooks will allow you to borrow new titles.</w:t>
            </w:r>
          </w:p>
          <w:p w:rsidR="008B7FCF" w:rsidRPr="008B7FCF" w:rsidRDefault="008B7FCF" w:rsidP="00EB5E85">
            <w:pPr>
              <w:numPr>
                <w:ilvl w:val="0"/>
                <w:numId w:val="8"/>
              </w:numPr>
              <w:tabs>
                <w:tab w:val="clear" w:pos="720"/>
              </w:tabs>
              <w:ind w:left="342" w:hanging="288"/>
              <w:jc w:val="both"/>
              <w:rPr>
                <w:rFonts w:ascii="Arial" w:hAnsi="Arial" w:cs="Arial"/>
                <w:bCs/>
                <w:sz w:val="19"/>
                <w:szCs w:val="19"/>
              </w:rPr>
            </w:pPr>
            <w:r w:rsidRPr="008B7FCF">
              <w:rPr>
                <w:rFonts w:ascii="Arial" w:hAnsi="Arial" w:cs="Arial"/>
                <w:bCs/>
                <w:sz w:val="19"/>
                <w:szCs w:val="19"/>
              </w:rPr>
              <w:t>There is no limit to how many times you can borrow a single title.</w:t>
            </w:r>
          </w:p>
          <w:p w:rsidR="008B7FCF" w:rsidRPr="008B7FCF" w:rsidRDefault="008B7FCF" w:rsidP="00EB5E85">
            <w:pPr>
              <w:ind w:left="-18"/>
              <w:jc w:val="both"/>
              <w:rPr>
                <w:rFonts w:ascii="Arial" w:hAnsi="Arial" w:cs="Arial"/>
                <w:b/>
                <w:bCs/>
                <w:sz w:val="19"/>
                <w:szCs w:val="19"/>
              </w:rPr>
            </w:pPr>
          </w:p>
        </w:tc>
        <w:tc>
          <w:tcPr>
            <w:tcW w:w="270" w:type="dxa"/>
          </w:tcPr>
          <w:p w:rsidR="008B7FCF" w:rsidRDefault="008B7FCF" w:rsidP="00EB5E85">
            <w:pPr>
              <w:jc w:val="both"/>
            </w:pPr>
          </w:p>
        </w:tc>
        <w:tc>
          <w:tcPr>
            <w:tcW w:w="5405" w:type="dxa"/>
          </w:tcPr>
          <w:p w:rsidR="008B7FCF" w:rsidRPr="00586F4E" w:rsidRDefault="008B7FCF" w:rsidP="0078511D">
            <w:pPr>
              <w:spacing w:after="120"/>
              <w:rPr>
                <w:rFonts w:ascii="Arial" w:hAnsi="Arial" w:cs="Arial"/>
                <w:b/>
                <w:bCs/>
                <w:sz w:val="24"/>
                <w:szCs w:val="24"/>
                <w:lang w:val="es-MX"/>
              </w:rPr>
            </w:pPr>
            <w:r w:rsidRPr="00586F4E">
              <w:rPr>
                <w:rFonts w:ascii="Arial" w:hAnsi="Arial" w:cs="Arial"/>
                <w:b/>
                <w:bCs/>
                <w:sz w:val="24"/>
                <w:szCs w:val="24"/>
                <w:lang w:val="es-MX"/>
              </w:rPr>
              <w:t xml:space="preserve">Acercándose Número Máximo de </w:t>
            </w:r>
            <w:r w:rsidR="0078511D">
              <w:rPr>
                <w:rFonts w:ascii="Arial" w:hAnsi="Arial" w:cs="Arial"/>
                <w:b/>
                <w:bCs/>
                <w:sz w:val="24"/>
                <w:szCs w:val="24"/>
                <w:lang w:val="es-MX"/>
              </w:rPr>
              <w:t xml:space="preserve">            </w:t>
            </w:r>
            <w:r w:rsidRPr="00586F4E">
              <w:rPr>
                <w:rFonts w:ascii="Arial" w:hAnsi="Arial" w:cs="Arial"/>
                <w:b/>
                <w:bCs/>
                <w:sz w:val="24"/>
                <w:szCs w:val="24"/>
                <w:lang w:val="es-MX"/>
              </w:rPr>
              <w:t xml:space="preserve">Libros Digitales </w:t>
            </w:r>
          </w:p>
          <w:p w:rsidR="008B7FCF" w:rsidRPr="00586F4E" w:rsidRDefault="008B7FCF" w:rsidP="00EB5E85">
            <w:pPr>
              <w:numPr>
                <w:ilvl w:val="0"/>
                <w:numId w:val="8"/>
              </w:numPr>
              <w:tabs>
                <w:tab w:val="clear" w:pos="720"/>
              </w:tabs>
              <w:ind w:left="342" w:hanging="288"/>
              <w:jc w:val="both"/>
              <w:rPr>
                <w:rFonts w:ascii="Arial" w:hAnsi="Arial" w:cs="Arial"/>
                <w:bCs/>
                <w:sz w:val="19"/>
                <w:szCs w:val="19"/>
                <w:lang w:val="es-MX"/>
              </w:rPr>
            </w:pPr>
            <w:r w:rsidRPr="008B7FCF">
              <w:rPr>
                <w:rFonts w:ascii="Arial" w:hAnsi="Arial" w:cs="Arial"/>
                <w:bCs/>
                <w:sz w:val="19"/>
                <w:szCs w:val="19"/>
                <w:lang w:val="es-MX"/>
              </w:rPr>
              <w:t xml:space="preserve">Usadores de Open </w:t>
            </w:r>
            <w:proofErr w:type="spellStart"/>
            <w:r w:rsidRPr="008B7FCF">
              <w:rPr>
                <w:rFonts w:ascii="Arial" w:hAnsi="Arial" w:cs="Arial"/>
                <w:bCs/>
                <w:sz w:val="19"/>
                <w:szCs w:val="19"/>
                <w:lang w:val="es-MX"/>
              </w:rPr>
              <w:t>eBooks</w:t>
            </w:r>
            <w:proofErr w:type="spellEnd"/>
            <w:r w:rsidRPr="008B7FCF">
              <w:rPr>
                <w:rFonts w:ascii="Arial" w:hAnsi="Arial" w:cs="Arial"/>
                <w:bCs/>
                <w:sz w:val="19"/>
                <w:szCs w:val="19"/>
                <w:lang w:val="es-MX"/>
              </w:rPr>
              <w:t xml:space="preserve"> pueden alquilar hasta 10 libros a la vez.  </w:t>
            </w:r>
          </w:p>
          <w:p w:rsidR="008B7FCF" w:rsidRPr="008B7FCF" w:rsidRDefault="008B7FCF" w:rsidP="00EB5E85">
            <w:pPr>
              <w:numPr>
                <w:ilvl w:val="0"/>
                <w:numId w:val="8"/>
              </w:numPr>
              <w:tabs>
                <w:tab w:val="clear" w:pos="720"/>
              </w:tabs>
              <w:ind w:left="342" w:hanging="288"/>
              <w:jc w:val="both"/>
              <w:rPr>
                <w:rFonts w:ascii="Arial" w:hAnsi="Arial" w:cs="Arial"/>
                <w:bCs/>
                <w:sz w:val="19"/>
                <w:szCs w:val="19"/>
                <w:lang w:val="es-MX"/>
              </w:rPr>
            </w:pPr>
            <w:r w:rsidRPr="008B7FCF">
              <w:rPr>
                <w:rFonts w:ascii="Arial" w:hAnsi="Arial" w:cs="Arial"/>
                <w:bCs/>
                <w:sz w:val="19"/>
                <w:szCs w:val="19"/>
                <w:lang w:val="es-MX"/>
              </w:rPr>
              <w:t>Para saber cuántos libros digitales tiene alquilados, haga clic en el icono de Mis Libros “</w:t>
            </w:r>
            <w:proofErr w:type="spellStart"/>
            <w:r w:rsidRPr="008B7FCF">
              <w:rPr>
                <w:rFonts w:ascii="Arial" w:hAnsi="Arial" w:cs="Arial"/>
                <w:bCs/>
                <w:sz w:val="19"/>
                <w:szCs w:val="19"/>
                <w:lang w:val="es-MX"/>
              </w:rPr>
              <w:t>My</w:t>
            </w:r>
            <w:proofErr w:type="spellEnd"/>
            <w:r w:rsidRPr="008B7FCF">
              <w:rPr>
                <w:rFonts w:ascii="Arial" w:hAnsi="Arial" w:cs="Arial"/>
                <w:bCs/>
                <w:sz w:val="19"/>
                <w:szCs w:val="19"/>
                <w:lang w:val="es-MX"/>
              </w:rPr>
              <w:t xml:space="preserve"> </w:t>
            </w:r>
            <w:proofErr w:type="spellStart"/>
            <w:r w:rsidRPr="008B7FCF">
              <w:rPr>
                <w:rFonts w:ascii="Arial" w:hAnsi="Arial" w:cs="Arial"/>
                <w:bCs/>
                <w:sz w:val="19"/>
                <w:szCs w:val="19"/>
                <w:lang w:val="es-MX"/>
              </w:rPr>
              <w:t>Books</w:t>
            </w:r>
            <w:proofErr w:type="spellEnd"/>
            <w:r w:rsidRPr="008B7FCF">
              <w:rPr>
                <w:rFonts w:ascii="Arial" w:hAnsi="Arial" w:cs="Arial"/>
                <w:bCs/>
                <w:sz w:val="19"/>
                <w:szCs w:val="19"/>
                <w:lang w:val="es-MX"/>
              </w:rPr>
              <w:t>” en el centro de la parte de debajo de la pantalla. Aparecerá la lista de libros que actualmente ha alquilado.  </w:t>
            </w:r>
          </w:p>
          <w:p w:rsidR="008B7FCF" w:rsidRPr="008B7FCF" w:rsidRDefault="008B7FCF" w:rsidP="00EB5E85">
            <w:pPr>
              <w:numPr>
                <w:ilvl w:val="0"/>
                <w:numId w:val="8"/>
              </w:numPr>
              <w:tabs>
                <w:tab w:val="clear" w:pos="720"/>
              </w:tabs>
              <w:ind w:left="342" w:hanging="288"/>
              <w:jc w:val="both"/>
              <w:rPr>
                <w:rFonts w:ascii="Arial" w:hAnsi="Arial" w:cs="Arial"/>
                <w:bCs/>
                <w:sz w:val="19"/>
                <w:szCs w:val="19"/>
                <w:lang w:val="es-MX"/>
              </w:rPr>
            </w:pPr>
            <w:r w:rsidRPr="008B7FCF">
              <w:rPr>
                <w:rFonts w:ascii="Arial" w:hAnsi="Arial" w:cs="Arial"/>
                <w:bCs/>
                <w:sz w:val="19"/>
                <w:szCs w:val="19"/>
                <w:lang w:val="es-MX"/>
              </w:rPr>
              <w:t>Haga clic en Regresar “</w:t>
            </w:r>
            <w:proofErr w:type="spellStart"/>
            <w:r w:rsidRPr="008B7FCF">
              <w:rPr>
                <w:rFonts w:ascii="Arial" w:hAnsi="Arial" w:cs="Arial"/>
                <w:bCs/>
                <w:sz w:val="19"/>
                <w:szCs w:val="19"/>
                <w:lang w:val="es-MX"/>
              </w:rPr>
              <w:t>Return</w:t>
            </w:r>
            <w:proofErr w:type="spellEnd"/>
            <w:r w:rsidRPr="008B7FCF">
              <w:rPr>
                <w:rFonts w:ascii="Arial" w:hAnsi="Arial" w:cs="Arial"/>
                <w:bCs/>
                <w:sz w:val="19"/>
                <w:szCs w:val="19"/>
                <w:lang w:val="es-MX"/>
              </w:rPr>
              <w:t>” para regresar los libros.  </w:t>
            </w:r>
          </w:p>
          <w:p w:rsidR="008B7FCF" w:rsidRPr="00586F4E" w:rsidRDefault="008B7FCF" w:rsidP="00EB5E85">
            <w:pPr>
              <w:numPr>
                <w:ilvl w:val="0"/>
                <w:numId w:val="8"/>
              </w:numPr>
              <w:tabs>
                <w:tab w:val="clear" w:pos="720"/>
              </w:tabs>
              <w:ind w:left="342" w:hanging="288"/>
              <w:jc w:val="both"/>
              <w:rPr>
                <w:rFonts w:ascii="Arial" w:hAnsi="Arial" w:cs="Arial"/>
                <w:bCs/>
                <w:sz w:val="19"/>
                <w:szCs w:val="19"/>
                <w:lang w:val="es-MX"/>
              </w:rPr>
            </w:pPr>
            <w:r w:rsidRPr="008B7FCF">
              <w:rPr>
                <w:rFonts w:ascii="Arial" w:hAnsi="Arial" w:cs="Arial"/>
                <w:bCs/>
                <w:sz w:val="19"/>
                <w:szCs w:val="19"/>
                <w:lang w:val="es-MX"/>
              </w:rPr>
              <w:t xml:space="preserve">Regresar uno o más libros digitales le permitirá alquilar nuevos títulos. </w:t>
            </w:r>
          </w:p>
          <w:p w:rsidR="008B7FCF" w:rsidRPr="00586F4E" w:rsidRDefault="008B7FCF" w:rsidP="00EB5E85">
            <w:pPr>
              <w:numPr>
                <w:ilvl w:val="0"/>
                <w:numId w:val="8"/>
              </w:numPr>
              <w:tabs>
                <w:tab w:val="clear" w:pos="720"/>
              </w:tabs>
              <w:ind w:left="342" w:hanging="288"/>
              <w:jc w:val="both"/>
              <w:rPr>
                <w:rFonts w:ascii="Arial" w:hAnsi="Arial" w:cs="Arial"/>
                <w:bCs/>
                <w:sz w:val="19"/>
                <w:szCs w:val="19"/>
                <w:lang w:val="es-MX"/>
              </w:rPr>
            </w:pPr>
            <w:r w:rsidRPr="008B7FCF">
              <w:rPr>
                <w:rFonts w:ascii="Arial" w:hAnsi="Arial" w:cs="Arial"/>
                <w:bCs/>
                <w:sz w:val="19"/>
                <w:szCs w:val="19"/>
                <w:lang w:val="es-MX"/>
              </w:rPr>
              <w:t xml:space="preserve">No hay límite en cuantas veces puede alquilar el mismo título. </w:t>
            </w:r>
          </w:p>
          <w:p w:rsidR="008B7FCF" w:rsidRPr="008B7FCF" w:rsidRDefault="008B7FCF" w:rsidP="00EB5E85">
            <w:pPr>
              <w:jc w:val="both"/>
              <w:rPr>
                <w:rFonts w:ascii="Arial" w:hAnsi="Arial" w:cs="Arial"/>
                <w:b/>
                <w:bCs/>
                <w:sz w:val="19"/>
                <w:szCs w:val="19"/>
                <w:lang w:val="es-MX"/>
              </w:rPr>
            </w:pPr>
          </w:p>
        </w:tc>
      </w:tr>
    </w:tbl>
    <w:p w:rsidR="00746C14" w:rsidRPr="00586F4E" w:rsidRDefault="00746C14">
      <w:pPr>
        <w:rPr>
          <w:lang w:val="es-MX"/>
        </w:rPr>
      </w:pPr>
    </w:p>
    <w:sectPr w:rsidR="00746C14" w:rsidRPr="00586F4E" w:rsidSect="003A3765">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B36A2"/>
    <w:multiLevelType w:val="multilevel"/>
    <w:tmpl w:val="3C329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F6251"/>
    <w:multiLevelType w:val="multilevel"/>
    <w:tmpl w:val="FB8A8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012F12"/>
    <w:multiLevelType w:val="multilevel"/>
    <w:tmpl w:val="21261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C246AA"/>
    <w:multiLevelType w:val="multilevel"/>
    <w:tmpl w:val="502AE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1B0E21"/>
    <w:multiLevelType w:val="multilevel"/>
    <w:tmpl w:val="7018D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776086"/>
    <w:multiLevelType w:val="multilevel"/>
    <w:tmpl w:val="6BE6A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C31021"/>
    <w:multiLevelType w:val="multilevel"/>
    <w:tmpl w:val="CE3680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B26DCE"/>
    <w:multiLevelType w:val="multilevel"/>
    <w:tmpl w:val="B02AB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1"/>
  </w:num>
  <w:num w:numId="4">
    <w:abstractNumId w:val="3"/>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65"/>
    <w:rsid w:val="00012873"/>
    <w:rsid w:val="00041E29"/>
    <w:rsid w:val="002B1476"/>
    <w:rsid w:val="003A3765"/>
    <w:rsid w:val="00586F4E"/>
    <w:rsid w:val="005C78D0"/>
    <w:rsid w:val="006D7AF8"/>
    <w:rsid w:val="00746C14"/>
    <w:rsid w:val="0078511D"/>
    <w:rsid w:val="007D789E"/>
    <w:rsid w:val="00897005"/>
    <w:rsid w:val="008B7FCF"/>
    <w:rsid w:val="00AF5100"/>
    <w:rsid w:val="00BC3E58"/>
    <w:rsid w:val="00E70D70"/>
    <w:rsid w:val="00EB5E85"/>
    <w:rsid w:val="00F13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A1700-8300-42F1-B2E8-2E2B2F26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6AE9D-F8E3-418D-8F3F-81E17A69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Balthazar</dc:creator>
  <cp:keywords/>
  <dc:description/>
  <cp:lastModifiedBy>Irene Cardozo</cp:lastModifiedBy>
  <cp:revision>2</cp:revision>
  <dcterms:created xsi:type="dcterms:W3CDTF">2016-04-05T18:52:00Z</dcterms:created>
  <dcterms:modified xsi:type="dcterms:W3CDTF">2016-04-05T18:52:00Z</dcterms:modified>
</cp:coreProperties>
</file>